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7409B6" w:rsidRPr="007409B6" w14:paraId="52FF4E67" w14:textId="77777777" w:rsidTr="001F7CE7">
        <w:trPr>
          <w:trHeight w:val="2696"/>
        </w:trPr>
        <w:tc>
          <w:tcPr>
            <w:tcW w:w="3915" w:type="dxa"/>
            <w:gridSpan w:val="2"/>
          </w:tcPr>
          <w:p w14:paraId="4A99B1BC" w14:textId="77777777" w:rsidR="007409B6" w:rsidRPr="007409B6" w:rsidRDefault="007409B6" w:rsidP="007409B6">
            <w:pPr>
              <w:rPr>
                <w:rFonts w:cs="Arial"/>
                <w:i/>
                <w:color w:val="7F7F7F"/>
                <w:szCs w:val="22"/>
              </w:rPr>
            </w:pPr>
          </w:p>
        </w:tc>
        <w:tc>
          <w:tcPr>
            <w:tcW w:w="3328" w:type="dxa"/>
            <w:gridSpan w:val="3"/>
          </w:tcPr>
          <w:p w14:paraId="054459F5" w14:textId="77777777" w:rsidR="007409B6" w:rsidRPr="007409B6" w:rsidRDefault="007409B6" w:rsidP="007409B6">
            <w:pPr>
              <w:rPr>
                <w:rFonts w:cs="Arial"/>
                <w:i/>
                <w:color w:val="7F7F7F"/>
                <w:szCs w:val="22"/>
              </w:rPr>
            </w:pPr>
          </w:p>
        </w:tc>
        <w:tc>
          <w:tcPr>
            <w:tcW w:w="3917" w:type="dxa"/>
            <w:gridSpan w:val="2"/>
          </w:tcPr>
          <w:p w14:paraId="2A3BCB9F" w14:textId="77777777" w:rsidR="007409B6" w:rsidRPr="007409B6" w:rsidRDefault="007409B6" w:rsidP="007409B6">
            <w:pPr>
              <w:rPr>
                <w:rFonts w:cs="Arial"/>
                <w:i/>
                <w:color w:val="7F7F7F"/>
                <w:szCs w:val="22"/>
              </w:rPr>
            </w:pPr>
          </w:p>
        </w:tc>
      </w:tr>
      <w:tr w:rsidR="007409B6" w:rsidRPr="007409B6" w14:paraId="3159450A" w14:textId="77777777" w:rsidTr="001F7CE7">
        <w:trPr>
          <w:trHeight w:val="5126"/>
        </w:trPr>
        <w:tc>
          <w:tcPr>
            <w:tcW w:w="1890" w:type="dxa"/>
          </w:tcPr>
          <w:p w14:paraId="276FB5BD" w14:textId="77777777" w:rsidR="007409B6" w:rsidRPr="007409B6" w:rsidRDefault="007409B6" w:rsidP="007409B6">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7409B6" w:rsidRPr="007409B6" w14:paraId="0BCE68E6" w14:textId="77777777" w:rsidTr="001F7CE7">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39BD1DB" w14:textId="77777777" w:rsidR="007409B6" w:rsidRPr="007409B6" w:rsidRDefault="007409B6" w:rsidP="007409B6">
                  <w:pPr>
                    <w:jc w:val="center"/>
                    <w:rPr>
                      <w:rFonts w:cs="Arial"/>
                      <w:iCs/>
                      <w:color w:val="7F7F7F"/>
                      <w:szCs w:val="22"/>
                    </w:rPr>
                  </w:pPr>
                  <w:r w:rsidRPr="007409B6">
                    <w:rPr>
                      <w:rFonts w:cs="Arial"/>
                      <w:noProof/>
                      <w:szCs w:val="22"/>
                    </w:rPr>
                    <w:t>${SubjectPhoto:500:325}</w:t>
                  </w:r>
                </w:p>
              </w:tc>
            </w:tr>
          </w:tbl>
          <w:p w14:paraId="089AE4B9" w14:textId="77777777" w:rsidR="007409B6" w:rsidRPr="007409B6" w:rsidRDefault="007409B6" w:rsidP="007409B6">
            <w:pPr>
              <w:jc w:val="center"/>
              <w:rPr>
                <w:rFonts w:cs="Arial"/>
                <w:iCs/>
                <w:color w:val="7F7F7F"/>
                <w:szCs w:val="22"/>
              </w:rPr>
            </w:pPr>
          </w:p>
        </w:tc>
        <w:tc>
          <w:tcPr>
            <w:tcW w:w="1890" w:type="dxa"/>
          </w:tcPr>
          <w:p w14:paraId="39454448" w14:textId="77777777" w:rsidR="007409B6" w:rsidRPr="007409B6" w:rsidRDefault="007409B6" w:rsidP="007409B6">
            <w:pPr>
              <w:rPr>
                <w:rFonts w:cs="Arial"/>
                <w:i/>
                <w:color w:val="7F7F7F"/>
                <w:szCs w:val="22"/>
              </w:rPr>
            </w:pPr>
          </w:p>
        </w:tc>
      </w:tr>
      <w:tr w:rsidR="007409B6" w:rsidRPr="007409B6" w14:paraId="3717E687" w14:textId="77777777" w:rsidTr="001F7CE7">
        <w:tc>
          <w:tcPr>
            <w:tcW w:w="5310" w:type="dxa"/>
            <w:gridSpan w:val="3"/>
          </w:tcPr>
          <w:p w14:paraId="48BA6407" w14:textId="77777777" w:rsidR="007409B6" w:rsidRPr="007409B6" w:rsidRDefault="007409B6" w:rsidP="007409B6">
            <w:pPr>
              <w:rPr>
                <w:rFonts w:cs="Arial"/>
                <w:i/>
                <w:color w:val="7F7F7F"/>
                <w:szCs w:val="22"/>
              </w:rPr>
            </w:pPr>
          </w:p>
        </w:tc>
        <w:tc>
          <w:tcPr>
            <w:tcW w:w="1080" w:type="dxa"/>
          </w:tcPr>
          <w:p w14:paraId="319C40C1" w14:textId="77777777" w:rsidR="007409B6" w:rsidRPr="007409B6" w:rsidRDefault="007409B6" w:rsidP="007409B6">
            <w:pPr>
              <w:rPr>
                <w:rFonts w:cs="Arial"/>
                <w:i/>
                <w:color w:val="7F7F7F"/>
                <w:szCs w:val="22"/>
              </w:rPr>
            </w:pPr>
          </w:p>
        </w:tc>
        <w:tc>
          <w:tcPr>
            <w:tcW w:w="4770" w:type="dxa"/>
            <w:gridSpan w:val="3"/>
          </w:tcPr>
          <w:p w14:paraId="526CE848" w14:textId="77777777" w:rsidR="007409B6" w:rsidRPr="007409B6" w:rsidRDefault="007409B6" w:rsidP="007409B6">
            <w:pPr>
              <w:rPr>
                <w:rFonts w:cs="Arial"/>
                <w:i/>
                <w:color w:val="7F7F7F"/>
                <w:szCs w:val="22"/>
              </w:rPr>
            </w:pPr>
          </w:p>
        </w:tc>
      </w:tr>
      <w:tr w:rsidR="007409B6" w:rsidRPr="007409B6" w14:paraId="3E5228F2" w14:textId="77777777" w:rsidTr="001F7CE7">
        <w:tc>
          <w:tcPr>
            <w:tcW w:w="5310" w:type="dxa"/>
            <w:gridSpan w:val="3"/>
          </w:tcPr>
          <w:p w14:paraId="2AF390C0" w14:textId="77777777" w:rsidR="007409B6" w:rsidRPr="007409B6" w:rsidRDefault="007409B6" w:rsidP="007409B6">
            <w:pPr>
              <w:rPr>
                <w:rFonts w:cs="Arial"/>
                <w:i/>
                <w:color w:val="7F7F7F"/>
                <w:szCs w:val="22"/>
              </w:rPr>
            </w:pPr>
          </w:p>
        </w:tc>
        <w:tc>
          <w:tcPr>
            <w:tcW w:w="1080" w:type="dxa"/>
          </w:tcPr>
          <w:p w14:paraId="5D04E912" w14:textId="77777777" w:rsidR="007409B6" w:rsidRPr="007409B6" w:rsidRDefault="007409B6" w:rsidP="007409B6">
            <w:pPr>
              <w:rPr>
                <w:rFonts w:cs="Arial"/>
                <w:i/>
                <w:color w:val="7F7F7F"/>
                <w:szCs w:val="22"/>
              </w:rPr>
            </w:pPr>
          </w:p>
        </w:tc>
        <w:tc>
          <w:tcPr>
            <w:tcW w:w="4770" w:type="dxa"/>
            <w:gridSpan w:val="3"/>
          </w:tcPr>
          <w:p w14:paraId="206E30C8" w14:textId="77777777" w:rsidR="007409B6" w:rsidRPr="007409B6" w:rsidRDefault="007409B6" w:rsidP="007409B6">
            <w:pPr>
              <w:rPr>
                <w:rFonts w:cs="Arial"/>
                <w:i/>
                <w:color w:val="7F7F7F"/>
                <w:szCs w:val="22"/>
              </w:rPr>
            </w:pPr>
          </w:p>
        </w:tc>
      </w:tr>
      <w:tr w:rsidR="007409B6" w:rsidRPr="007409B6" w14:paraId="3D5ED08E" w14:textId="77777777" w:rsidTr="001F7CE7">
        <w:trPr>
          <w:trHeight w:val="509"/>
        </w:trPr>
        <w:tc>
          <w:tcPr>
            <w:tcW w:w="5310" w:type="dxa"/>
            <w:gridSpan w:val="3"/>
          </w:tcPr>
          <w:p w14:paraId="70F99FE8" w14:textId="77777777" w:rsidR="007409B6" w:rsidRPr="007409B6" w:rsidRDefault="007409B6" w:rsidP="007409B6">
            <w:pPr>
              <w:rPr>
                <w:rFonts w:cs="Arial"/>
                <w:i/>
                <w:color w:val="7F7F7F"/>
                <w:szCs w:val="22"/>
              </w:rPr>
            </w:pPr>
          </w:p>
        </w:tc>
        <w:tc>
          <w:tcPr>
            <w:tcW w:w="1080" w:type="dxa"/>
          </w:tcPr>
          <w:p w14:paraId="337878E0" w14:textId="77777777" w:rsidR="007409B6" w:rsidRPr="00AD7E46" w:rsidRDefault="007409B6" w:rsidP="007409B6">
            <w:pPr>
              <w:rPr>
                <w:rFonts w:cs="Arial"/>
                <w:i/>
                <w:color w:val="7F7F7F"/>
                <w:szCs w:val="22"/>
              </w:rPr>
            </w:pPr>
          </w:p>
        </w:tc>
        <w:tc>
          <w:tcPr>
            <w:tcW w:w="4770" w:type="dxa"/>
            <w:gridSpan w:val="3"/>
          </w:tcPr>
          <w:p w14:paraId="2FC1EAF0" w14:textId="591B742B" w:rsidR="007409B6" w:rsidRPr="00AD7E46" w:rsidRDefault="007409B6" w:rsidP="007409B6">
            <w:pPr>
              <w:rPr>
                <w:rFonts w:cs="Arial"/>
                <w:i/>
                <w:smallCaps/>
                <w:color w:val="FFFFFF" w:themeColor="background1"/>
                <w:szCs w:val="22"/>
              </w:rPr>
            </w:pPr>
            <w:r w:rsidRPr="00AD7E46">
              <w:rPr>
                <w:rFonts w:cs="Arial"/>
                <w:smallCaps/>
                <w:color w:val="FFFFFF" w:themeColor="background1"/>
                <w:sz w:val="32"/>
                <w:szCs w:val="22"/>
              </w:rPr>
              <w:t>Appraisal Report</w:t>
            </w:r>
          </w:p>
        </w:tc>
      </w:tr>
      <w:tr w:rsidR="007409B6" w:rsidRPr="007409B6" w14:paraId="134AA53D" w14:textId="77777777" w:rsidTr="001F7CE7">
        <w:tc>
          <w:tcPr>
            <w:tcW w:w="5310" w:type="dxa"/>
            <w:gridSpan w:val="3"/>
          </w:tcPr>
          <w:p w14:paraId="7973A97B" w14:textId="77777777" w:rsidR="007409B6" w:rsidRPr="007409B6" w:rsidRDefault="007409B6" w:rsidP="007409B6">
            <w:pPr>
              <w:rPr>
                <w:rFonts w:cs="Arial"/>
                <w:i/>
                <w:color w:val="7F7F7F"/>
                <w:szCs w:val="22"/>
              </w:rPr>
            </w:pPr>
          </w:p>
        </w:tc>
        <w:tc>
          <w:tcPr>
            <w:tcW w:w="1080" w:type="dxa"/>
          </w:tcPr>
          <w:p w14:paraId="6539C1FA" w14:textId="77777777" w:rsidR="007409B6" w:rsidRPr="007409B6" w:rsidRDefault="007409B6" w:rsidP="007409B6">
            <w:pPr>
              <w:rPr>
                <w:rFonts w:cs="Arial"/>
                <w:i/>
                <w:color w:val="7F7F7F"/>
                <w:szCs w:val="22"/>
              </w:rPr>
            </w:pPr>
          </w:p>
        </w:tc>
        <w:tc>
          <w:tcPr>
            <w:tcW w:w="4770" w:type="dxa"/>
            <w:gridSpan w:val="3"/>
          </w:tcPr>
          <w:p w14:paraId="73D37C0B"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7409B6" w:rsidRPr="007409B6" w14:paraId="21C964E8" w14:textId="77777777" w:rsidTr="001F7CE7">
        <w:tc>
          <w:tcPr>
            <w:tcW w:w="5310" w:type="dxa"/>
            <w:gridSpan w:val="3"/>
          </w:tcPr>
          <w:p w14:paraId="31B1D6B9" w14:textId="77777777" w:rsidR="007409B6" w:rsidRPr="007409B6" w:rsidRDefault="007409B6" w:rsidP="007409B6">
            <w:pPr>
              <w:rPr>
                <w:rFonts w:cs="Arial"/>
                <w:i/>
                <w:color w:val="7F7F7F"/>
                <w:szCs w:val="22"/>
              </w:rPr>
            </w:pPr>
          </w:p>
        </w:tc>
        <w:tc>
          <w:tcPr>
            <w:tcW w:w="1080" w:type="dxa"/>
          </w:tcPr>
          <w:p w14:paraId="0E874E94" w14:textId="77777777" w:rsidR="007409B6" w:rsidRPr="007409B6" w:rsidRDefault="007409B6" w:rsidP="007409B6">
            <w:pPr>
              <w:rPr>
                <w:rFonts w:cs="Arial"/>
                <w:i/>
                <w:color w:val="7F7F7F"/>
                <w:szCs w:val="22"/>
              </w:rPr>
            </w:pPr>
          </w:p>
        </w:tc>
        <w:tc>
          <w:tcPr>
            <w:tcW w:w="4770" w:type="dxa"/>
            <w:gridSpan w:val="3"/>
          </w:tcPr>
          <w:p w14:paraId="77DE2F4C"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${address}</w:t>
            </w:r>
          </w:p>
        </w:tc>
      </w:tr>
      <w:tr w:rsidR="007409B6" w:rsidRPr="007409B6" w14:paraId="5672ED52" w14:textId="77777777" w:rsidTr="001F7CE7">
        <w:tc>
          <w:tcPr>
            <w:tcW w:w="5310" w:type="dxa"/>
            <w:gridSpan w:val="3"/>
          </w:tcPr>
          <w:p w14:paraId="4630DA25" w14:textId="77777777" w:rsidR="007409B6" w:rsidRPr="007409B6" w:rsidRDefault="007409B6" w:rsidP="007409B6">
            <w:pPr>
              <w:rPr>
                <w:rFonts w:cs="Arial"/>
                <w:i/>
                <w:color w:val="7F7F7F"/>
                <w:szCs w:val="22"/>
              </w:rPr>
            </w:pPr>
          </w:p>
        </w:tc>
        <w:tc>
          <w:tcPr>
            <w:tcW w:w="1080" w:type="dxa"/>
          </w:tcPr>
          <w:p w14:paraId="5B2D8A51" w14:textId="77777777" w:rsidR="007409B6" w:rsidRPr="007409B6" w:rsidRDefault="007409B6" w:rsidP="007409B6">
            <w:pPr>
              <w:rPr>
                <w:rFonts w:cs="Arial"/>
                <w:i/>
                <w:color w:val="7F7F7F"/>
                <w:szCs w:val="22"/>
              </w:rPr>
            </w:pPr>
          </w:p>
        </w:tc>
        <w:tc>
          <w:tcPr>
            <w:tcW w:w="4770" w:type="dxa"/>
            <w:gridSpan w:val="3"/>
          </w:tcPr>
          <w:p w14:paraId="7D202D33"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7409B6" w:rsidRPr="007409B6" w14:paraId="6993738E" w14:textId="77777777" w:rsidTr="001F7CE7">
        <w:tc>
          <w:tcPr>
            <w:tcW w:w="5310" w:type="dxa"/>
            <w:gridSpan w:val="3"/>
          </w:tcPr>
          <w:p w14:paraId="12073CEE" w14:textId="77777777" w:rsidR="007409B6" w:rsidRPr="007409B6" w:rsidRDefault="007409B6" w:rsidP="007409B6">
            <w:pPr>
              <w:tabs>
                <w:tab w:val="left" w:pos="3660"/>
              </w:tabs>
              <w:rPr>
                <w:rFonts w:cs="Arial"/>
                <w:i/>
                <w:color w:val="7F7F7F"/>
                <w:szCs w:val="22"/>
              </w:rPr>
            </w:pPr>
          </w:p>
        </w:tc>
        <w:tc>
          <w:tcPr>
            <w:tcW w:w="1080" w:type="dxa"/>
          </w:tcPr>
          <w:p w14:paraId="3AB93DA5" w14:textId="77777777" w:rsidR="007409B6" w:rsidRPr="007409B6" w:rsidRDefault="007409B6" w:rsidP="007409B6">
            <w:pPr>
              <w:rPr>
                <w:rFonts w:cs="Arial"/>
                <w:i/>
                <w:color w:val="7F7F7F"/>
                <w:szCs w:val="22"/>
              </w:rPr>
            </w:pPr>
          </w:p>
        </w:tc>
        <w:tc>
          <w:tcPr>
            <w:tcW w:w="4770" w:type="dxa"/>
            <w:gridSpan w:val="3"/>
          </w:tcPr>
          <w:p w14:paraId="6F7EABD8" w14:textId="77777777" w:rsidR="007409B6" w:rsidRPr="007409B6" w:rsidRDefault="007409B6" w:rsidP="007409B6">
            <w:pPr>
              <w:rPr>
                <w:rFonts w:cs="Arial"/>
                <w:i/>
                <w:color w:val="FFFFFF" w:themeColor="background1"/>
                <w:szCs w:val="22"/>
              </w:rPr>
            </w:pPr>
          </w:p>
        </w:tc>
      </w:tr>
      <w:tr w:rsidR="007409B6" w:rsidRPr="007409B6" w14:paraId="55FC894E" w14:textId="77777777" w:rsidTr="001F7CE7">
        <w:tc>
          <w:tcPr>
            <w:tcW w:w="5310" w:type="dxa"/>
            <w:gridSpan w:val="3"/>
          </w:tcPr>
          <w:p w14:paraId="58C4F29D" w14:textId="77777777" w:rsidR="007409B6" w:rsidRPr="007409B6" w:rsidRDefault="007409B6" w:rsidP="007409B6">
            <w:pPr>
              <w:rPr>
                <w:rFonts w:cs="Arial"/>
                <w:i/>
                <w:color w:val="7F7F7F"/>
                <w:szCs w:val="22"/>
              </w:rPr>
            </w:pPr>
          </w:p>
        </w:tc>
        <w:tc>
          <w:tcPr>
            <w:tcW w:w="1080" w:type="dxa"/>
          </w:tcPr>
          <w:p w14:paraId="169C5DAF" w14:textId="77777777" w:rsidR="007409B6" w:rsidRPr="007409B6" w:rsidRDefault="007409B6" w:rsidP="007409B6">
            <w:pPr>
              <w:rPr>
                <w:rFonts w:cs="Arial"/>
                <w:i/>
                <w:color w:val="7F7F7F"/>
                <w:szCs w:val="22"/>
              </w:rPr>
            </w:pPr>
          </w:p>
        </w:tc>
        <w:tc>
          <w:tcPr>
            <w:tcW w:w="4770" w:type="dxa"/>
            <w:gridSpan w:val="3"/>
          </w:tcPr>
          <w:p w14:paraId="07C2C497"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7409B6" w:rsidRPr="007409B6" w14:paraId="71A4BEE3" w14:textId="77777777" w:rsidTr="001F7CE7">
        <w:trPr>
          <w:trHeight w:val="410"/>
        </w:trPr>
        <w:tc>
          <w:tcPr>
            <w:tcW w:w="5310" w:type="dxa"/>
            <w:gridSpan w:val="3"/>
          </w:tcPr>
          <w:p w14:paraId="542C54DE" w14:textId="77777777" w:rsidR="007409B6" w:rsidRPr="007409B6" w:rsidRDefault="007409B6" w:rsidP="007409B6">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43C0B931" w14:textId="77777777" w:rsidR="007409B6" w:rsidRPr="007409B6" w:rsidRDefault="007409B6" w:rsidP="007409B6">
            <w:pPr>
              <w:rPr>
                <w:rFonts w:cs="Arial"/>
                <w:i/>
                <w:color w:val="7F7F7F"/>
                <w:szCs w:val="22"/>
              </w:rPr>
            </w:pPr>
          </w:p>
        </w:tc>
        <w:tc>
          <w:tcPr>
            <w:tcW w:w="4770" w:type="dxa"/>
            <w:gridSpan w:val="3"/>
            <w:vAlign w:val="bottom"/>
          </w:tcPr>
          <w:p w14:paraId="538D5FE5"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7409B6" w:rsidRPr="007409B6" w14:paraId="706F4F24" w14:textId="77777777" w:rsidTr="001F7CE7">
        <w:trPr>
          <w:trHeight w:val="331"/>
        </w:trPr>
        <w:tc>
          <w:tcPr>
            <w:tcW w:w="5310" w:type="dxa"/>
            <w:gridSpan w:val="3"/>
          </w:tcPr>
          <w:p w14:paraId="583BFD7B"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10782AA2" w14:textId="77777777" w:rsidR="007409B6" w:rsidRPr="007409B6" w:rsidRDefault="007409B6" w:rsidP="007409B6">
            <w:pPr>
              <w:rPr>
                <w:rFonts w:cs="Arial"/>
                <w:i/>
                <w:color w:val="7F7F7F"/>
                <w:szCs w:val="22"/>
              </w:rPr>
            </w:pPr>
          </w:p>
        </w:tc>
        <w:tc>
          <w:tcPr>
            <w:tcW w:w="4770" w:type="dxa"/>
            <w:gridSpan w:val="3"/>
          </w:tcPr>
          <w:p w14:paraId="6D083F3F" w14:textId="77777777" w:rsidR="007409B6" w:rsidRPr="007409B6" w:rsidRDefault="007409B6" w:rsidP="007409B6">
            <w:pPr>
              <w:rPr>
                <w:rFonts w:cs="Arial"/>
                <w:i/>
                <w:color w:val="FFFFFF" w:themeColor="background1"/>
                <w:szCs w:val="22"/>
              </w:rPr>
            </w:pPr>
          </w:p>
        </w:tc>
      </w:tr>
      <w:tr w:rsidR="007409B6" w:rsidRPr="007409B6" w14:paraId="288B4A16" w14:textId="77777777" w:rsidTr="001F7CE7">
        <w:tc>
          <w:tcPr>
            <w:tcW w:w="5310" w:type="dxa"/>
            <w:gridSpan w:val="3"/>
          </w:tcPr>
          <w:p w14:paraId="793C10A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Durham, OR 97224</w:t>
            </w:r>
          </w:p>
        </w:tc>
        <w:tc>
          <w:tcPr>
            <w:tcW w:w="1080" w:type="dxa"/>
          </w:tcPr>
          <w:p w14:paraId="10572119" w14:textId="77777777" w:rsidR="007409B6" w:rsidRPr="007409B6" w:rsidRDefault="007409B6" w:rsidP="007409B6">
            <w:pPr>
              <w:rPr>
                <w:rFonts w:cs="Arial"/>
                <w:i/>
                <w:color w:val="7F7F7F"/>
                <w:szCs w:val="22"/>
              </w:rPr>
            </w:pPr>
          </w:p>
        </w:tc>
        <w:tc>
          <w:tcPr>
            <w:tcW w:w="4770" w:type="dxa"/>
            <w:gridSpan w:val="3"/>
          </w:tcPr>
          <w:p w14:paraId="799D7480" w14:textId="77777777" w:rsidR="007409B6" w:rsidRPr="007409B6" w:rsidRDefault="007409B6" w:rsidP="007409B6">
            <w:pPr>
              <w:rPr>
                <w:rFonts w:cs="Arial"/>
                <w:i/>
                <w:color w:val="FFFFFF" w:themeColor="background1"/>
                <w:szCs w:val="22"/>
              </w:rPr>
            </w:pPr>
          </w:p>
        </w:tc>
      </w:tr>
      <w:tr w:rsidR="007409B6" w:rsidRPr="007409B6" w14:paraId="5E989738" w14:textId="77777777" w:rsidTr="001F7CE7">
        <w:tc>
          <w:tcPr>
            <w:tcW w:w="5310" w:type="dxa"/>
            <w:gridSpan w:val="3"/>
            <w:vAlign w:val="bottom"/>
          </w:tcPr>
          <w:p w14:paraId="02A603F0" w14:textId="77777777" w:rsidR="007409B6" w:rsidRPr="007409B6" w:rsidRDefault="007409B6" w:rsidP="007409B6">
            <w:pPr>
              <w:jc w:val="left"/>
              <w:rPr>
                <w:rFonts w:cs="Arial"/>
                <w:color w:val="FFFFFF" w:themeColor="background1"/>
                <w:szCs w:val="22"/>
              </w:rPr>
            </w:pPr>
          </w:p>
        </w:tc>
        <w:tc>
          <w:tcPr>
            <w:tcW w:w="1080" w:type="dxa"/>
          </w:tcPr>
          <w:p w14:paraId="35F1CEC7" w14:textId="77777777" w:rsidR="007409B6" w:rsidRPr="007409B6" w:rsidRDefault="007409B6" w:rsidP="007409B6">
            <w:pPr>
              <w:rPr>
                <w:rFonts w:cs="Arial"/>
                <w:i/>
                <w:color w:val="7F7F7F"/>
                <w:szCs w:val="22"/>
              </w:rPr>
            </w:pPr>
          </w:p>
        </w:tc>
        <w:tc>
          <w:tcPr>
            <w:tcW w:w="4770" w:type="dxa"/>
            <w:gridSpan w:val="3"/>
          </w:tcPr>
          <w:p w14:paraId="189671CD" w14:textId="77777777" w:rsidR="007409B6" w:rsidRPr="007409B6" w:rsidRDefault="007409B6" w:rsidP="007409B6">
            <w:pPr>
              <w:rPr>
                <w:rFonts w:cs="Arial"/>
                <w:smallCaps/>
                <w:color w:val="FFFFFF" w:themeColor="background1"/>
                <w:sz w:val="32"/>
                <w:szCs w:val="22"/>
              </w:rPr>
            </w:pPr>
          </w:p>
        </w:tc>
      </w:tr>
      <w:tr w:rsidR="007409B6" w:rsidRPr="007409B6" w14:paraId="092CB32A" w14:textId="77777777" w:rsidTr="001F7CE7">
        <w:tc>
          <w:tcPr>
            <w:tcW w:w="5310" w:type="dxa"/>
            <w:gridSpan w:val="3"/>
            <w:vAlign w:val="bottom"/>
          </w:tcPr>
          <w:p w14:paraId="1EEE1FB4"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3043067F" w14:textId="77777777" w:rsidR="007409B6" w:rsidRPr="007409B6" w:rsidRDefault="007409B6" w:rsidP="007409B6">
            <w:pPr>
              <w:rPr>
                <w:rFonts w:cs="Arial"/>
                <w:i/>
                <w:color w:val="7F7F7F"/>
                <w:szCs w:val="22"/>
              </w:rPr>
            </w:pPr>
          </w:p>
        </w:tc>
        <w:tc>
          <w:tcPr>
            <w:tcW w:w="4770" w:type="dxa"/>
            <w:gridSpan w:val="3"/>
          </w:tcPr>
          <w:p w14:paraId="165D0244" w14:textId="77777777" w:rsidR="007409B6" w:rsidRPr="007409B6" w:rsidRDefault="007409B6" w:rsidP="007409B6">
            <w:pPr>
              <w:rPr>
                <w:rFonts w:cs="Arial"/>
                <w:i/>
                <w:color w:val="FFFFFF" w:themeColor="background1"/>
                <w:szCs w:val="22"/>
              </w:rPr>
            </w:pPr>
            <w:r w:rsidRPr="007409B6">
              <w:rPr>
                <w:rFonts w:cs="Arial"/>
                <w:smallCaps/>
                <w:color w:val="FFFFFF" w:themeColor="background1"/>
                <w:sz w:val="32"/>
                <w:szCs w:val="22"/>
              </w:rPr>
              <w:t>For:</w:t>
            </w:r>
          </w:p>
        </w:tc>
      </w:tr>
      <w:tr w:rsidR="007409B6" w:rsidRPr="007409B6" w14:paraId="7413117B" w14:textId="77777777" w:rsidTr="001F7CE7">
        <w:trPr>
          <w:trHeight w:val="1141"/>
        </w:trPr>
        <w:tc>
          <w:tcPr>
            <w:tcW w:w="5310" w:type="dxa"/>
            <w:gridSpan w:val="3"/>
          </w:tcPr>
          <w:p w14:paraId="12E1F82D" w14:textId="207A3D63" w:rsidR="007409B6" w:rsidRPr="007409B6" w:rsidRDefault="007409B6" w:rsidP="007409B6">
            <w:pPr>
              <w:rPr>
                <w:rFonts w:cs="Arial"/>
                <w:i/>
                <w:color w:val="FFFFFF" w:themeColor="background1"/>
                <w:szCs w:val="22"/>
              </w:rPr>
            </w:pPr>
          </w:p>
        </w:tc>
        <w:tc>
          <w:tcPr>
            <w:tcW w:w="1080" w:type="dxa"/>
          </w:tcPr>
          <w:p w14:paraId="01FA8661" w14:textId="77777777" w:rsidR="007409B6" w:rsidRPr="007409B6" w:rsidRDefault="007409B6" w:rsidP="007409B6">
            <w:pPr>
              <w:rPr>
                <w:rFonts w:cs="Arial"/>
                <w:i/>
                <w:color w:val="7F7F7F"/>
                <w:szCs w:val="22"/>
              </w:rPr>
            </w:pPr>
          </w:p>
        </w:tc>
        <w:tc>
          <w:tcPr>
            <w:tcW w:w="4770" w:type="dxa"/>
            <w:gridSpan w:val="3"/>
          </w:tcPr>
          <w:p w14:paraId="0301FB47" w14:textId="1C245A7C"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0010710B" w:rsidRPr="0010710B">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7E11839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00F17265"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49BE505A"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251D675D"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7409B6" w:rsidRPr="007409B6" w14:paraId="4BCA7F28" w14:textId="77777777" w:rsidTr="001F7CE7">
        <w:tc>
          <w:tcPr>
            <w:tcW w:w="5310" w:type="dxa"/>
            <w:gridSpan w:val="3"/>
          </w:tcPr>
          <w:p w14:paraId="1A928C74" w14:textId="77777777" w:rsidR="007409B6" w:rsidRPr="007409B6" w:rsidRDefault="007409B6" w:rsidP="007409B6">
            <w:pPr>
              <w:rPr>
                <w:rFonts w:cs="Arial"/>
                <w:i/>
                <w:color w:val="FFFFFF" w:themeColor="background1"/>
                <w:szCs w:val="22"/>
              </w:rPr>
            </w:pPr>
          </w:p>
        </w:tc>
        <w:tc>
          <w:tcPr>
            <w:tcW w:w="1080" w:type="dxa"/>
          </w:tcPr>
          <w:p w14:paraId="0322FFDB" w14:textId="77777777" w:rsidR="007409B6" w:rsidRPr="007409B6" w:rsidRDefault="007409B6" w:rsidP="007409B6">
            <w:pPr>
              <w:rPr>
                <w:rFonts w:cs="Arial"/>
                <w:i/>
                <w:color w:val="7F7F7F"/>
                <w:szCs w:val="22"/>
              </w:rPr>
            </w:pPr>
          </w:p>
        </w:tc>
        <w:tc>
          <w:tcPr>
            <w:tcW w:w="4770" w:type="dxa"/>
            <w:gridSpan w:val="3"/>
          </w:tcPr>
          <w:p w14:paraId="70BE337F" w14:textId="77777777" w:rsidR="007409B6" w:rsidRPr="007409B6" w:rsidRDefault="007409B6" w:rsidP="007409B6">
            <w:pPr>
              <w:rPr>
                <w:rFonts w:cs="Arial"/>
                <w:i/>
                <w:color w:val="FFFFFF" w:themeColor="background1"/>
                <w:szCs w:val="22"/>
              </w:rPr>
            </w:pPr>
          </w:p>
        </w:tc>
      </w:tr>
      <w:tr w:rsidR="007409B6" w:rsidRPr="007409B6" w14:paraId="1B8DCC46" w14:textId="77777777" w:rsidTr="001F7CE7">
        <w:tc>
          <w:tcPr>
            <w:tcW w:w="5310" w:type="dxa"/>
            <w:gridSpan w:val="3"/>
          </w:tcPr>
          <w:p w14:paraId="327D0137" w14:textId="77777777" w:rsidR="007409B6" w:rsidRPr="007409B6" w:rsidRDefault="007409B6" w:rsidP="007409B6">
            <w:pPr>
              <w:rPr>
                <w:rFonts w:cs="Arial"/>
                <w:i/>
                <w:color w:val="FFFFFF" w:themeColor="background1"/>
                <w:szCs w:val="22"/>
              </w:rPr>
            </w:pPr>
            <w:r w:rsidRPr="007409B6">
              <w:rPr>
                <w:rFonts w:cs="Arial"/>
                <w:i/>
                <w:color w:val="FFFFFF" w:themeColor="background1"/>
                <w:szCs w:val="22"/>
              </w:rPr>
              <w:t>L3Valuation.com</w:t>
            </w:r>
          </w:p>
        </w:tc>
        <w:tc>
          <w:tcPr>
            <w:tcW w:w="1080" w:type="dxa"/>
          </w:tcPr>
          <w:p w14:paraId="00A4731A" w14:textId="77777777" w:rsidR="007409B6" w:rsidRPr="007409B6" w:rsidRDefault="007409B6" w:rsidP="007409B6">
            <w:pPr>
              <w:rPr>
                <w:rFonts w:cs="Arial"/>
                <w:i/>
                <w:color w:val="7F7F7F"/>
                <w:szCs w:val="22"/>
              </w:rPr>
            </w:pPr>
          </w:p>
        </w:tc>
        <w:tc>
          <w:tcPr>
            <w:tcW w:w="4770" w:type="dxa"/>
            <w:gridSpan w:val="3"/>
          </w:tcPr>
          <w:p w14:paraId="3FE050F0"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7409B6" w:rsidRPr="007409B6" w14:paraId="4DA5BC39" w14:textId="77777777" w:rsidTr="001F7CE7">
        <w:tc>
          <w:tcPr>
            <w:tcW w:w="5310" w:type="dxa"/>
            <w:gridSpan w:val="3"/>
          </w:tcPr>
          <w:p w14:paraId="29E26A81" w14:textId="77777777" w:rsidR="007409B6" w:rsidRPr="007409B6" w:rsidRDefault="007409B6" w:rsidP="007409B6">
            <w:pPr>
              <w:rPr>
                <w:rFonts w:cs="Arial"/>
                <w:i/>
                <w:color w:val="FFFFFF" w:themeColor="background1"/>
                <w:szCs w:val="22"/>
              </w:rPr>
            </w:pPr>
          </w:p>
        </w:tc>
        <w:tc>
          <w:tcPr>
            <w:tcW w:w="1080" w:type="dxa"/>
          </w:tcPr>
          <w:p w14:paraId="6E1C9EDE" w14:textId="77777777" w:rsidR="007409B6" w:rsidRPr="007409B6" w:rsidRDefault="007409B6" w:rsidP="007409B6">
            <w:pPr>
              <w:rPr>
                <w:rFonts w:cs="Arial"/>
                <w:color w:val="7F7F7F"/>
                <w:szCs w:val="22"/>
              </w:rPr>
            </w:pPr>
          </w:p>
        </w:tc>
        <w:tc>
          <w:tcPr>
            <w:tcW w:w="4770" w:type="dxa"/>
            <w:gridSpan w:val="3"/>
          </w:tcPr>
          <w:p w14:paraId="5B0799D7" w14:textId="77777777" w:rsidR="007409B6" w:rsidRPr="007409B6" w:rsidRDefault="007409B6" w:rsidP="007409B6">
            <w:pPr>
              <w:tabs>
                <w:tab w:val="left" w:pos="1332"/>
              </w:tabs>
              <w:rPr>
                <w:rFonts w:cs="Arial"/>
                <w:i/>
                <w:color w:val="FFFFFF" w:themeColor="background1"/>
                <w:szCs w:val="22"/>
              </w:rPr>
            </w:pPr>
            <w:r w:rsidRPr="007409B6">
              <w:rPr>
                <w:rFonts w:cs="Arial"/>
                <w:color w:val="FFFFFF" w:themeColor="background1"/>
                <w:szCs w:val="22"/>
              </w:rPr>
              <w:t>Borrower:  ${borrower}</w:t>
            </w:r>
          </w:p>
        </w:tc>
      </w:tr>
      <w:tr w:rsidR="007409B6" w:rsidRPr="007409B6" w14:paraId="0C6BE511" w14:textId="77777777" w:rsidTr="001F7CE7">
        <w:tc>
          <w:tcPr>
            <w:tcW w:w="5310" w:type="dxa"/>
            <w:gridSpan w:val="3"/>
          </w:tcPr>
          <w:p w14:paraId="6A32BEDB" w14:textId="77777777" w:rsidR="007409B6" w:rsidRPr="007409B6" w:rsidRDefault="007409B6" w:rsidP="007409B6">
            <w:pPr>
              <w:rPr>
                <w:rFonts w:cs="Arial"/>
                <w:i/>
                <w:color w:val="FFFFFF" w:themeColor="background1"/>
                <w:szCs w:val="22"/>
              </w:rPr>
            </w:pPr>
          </w:p>
        </w:tc>
        <w:tc>
          <w:tcPr>
            <w:tcW w:w="1080" w:type="dxa"/>
          </w:tcPr>
          <w:p w14:paraId="37D0C3D5" w14:textId="77777777" w:rsidR="007409B6" w:rsidRPr="007409B6" w:rsidRDefault="007409B6" w:rsidP="007409B6">
            <w:pPr>
              <w:rPr>
                <w:rFonts w:cs="Arial"/>
                <w:i/>
                <w:color w:val="7F7F7F"/>
                <w:szCs w:val="22"/>
              </w:rPr>
            </w:pPr>
          </w:p>
        </w:tc>
        <w:tc>
          <w:tcPr>
            <w:tcW w:w="4770" w:type="dxa"/>
            <w:gridSpan w:val="3"/>
          </w:tcPr>
          <w:p w14:paraId="5EF587E9" w14:textId="77777777" w:rsidR="007409B6" w:rsidRPr="007409B6" w:rsidRDefault="007409B6" w:rsidP="007409B6">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even" r:id="rId11"/>
          <w:headerReference w:type="default" r:id="rId12"/>
          <w:footerReference w:type="even" r:id="rId13"/>
          <w:footerReference w:type="default" r:id="rId14"/>
          <w:headerReference w:type="first" r:id="rId15"/>
          <w:footerReference w:type="first" r:id="rId16"/>
          <w:pgSz w:w="12240" w:h="15840"/>
          <w:pgMar w:top="245" w:right="360" w:bottom="245" w:left="1440" w:header="720" w:footer="0" w:gutter="0"/>
          <w:cols w:space="720"/>
          <w:docGrid w:linePitch="360"/>
        </w:sectPr>
      </w:pPr>
    </w:p>
    <w:p w14:paraId="626819F1" w14:textId="77777777" w:rsidR="000659E2" w:rsidRPr="0083521D" w:rsidRDefault="000659E2" w:rsidP="000659E2">
      <w:pPr>
        <w:tabs>
          <w:tab w:val="left" w:pos="3600"/>
        </w:tabs>
        <w:ind w:left="2" w:firstLine="1"/>
        <w:outlineLvl w:val="0"/>
        <w:rPr>
          <w:rFonts w:ascii="Calibri" w:hAnsi="Calibri" w:cs="Arial"/>
          <w:b/>
          <w:kern w:val="0"/>
          <w:sz w:val="28"/>
          <w:szCs w:val="22"/>
        </w:rPr>
      </w:pPr>
      <w:r w:rsidRPr="0083521D">
        <w:rPr>
          <w:rFonts w:ascii="Calibri" w:hAnsi="Calibri" w:cs="Arial"/>
          <w:b/>
          <w:kern w:val="0"/>
          <w:sz w:val="28"/>
          <w:szCs w:val="22"/>
        </w:rPr>
        <w:lastRenderedPageBreak/>
        <w:t>USPAP Report Option:</w:t>
      </w:r>
      <w:r w:rsidRPr="0083521D">
        <w:rPr>
          <w:rFonts w:ascii="Calibri" w:hAnsi="Calibri" w:cs="Arial"/>
          <w:b/>
          <w:kern w:val="0"/>
          <w:sz w:val="28"/>
          <w:szCs w:val="22"/>
        </w:rPr>
        <w:tab/>
        <w:t>Appraisal Report</w:t>
      </w:r>
    </w:p>
    <w:p w14:paraId="4EB82830" w14:textId="77777777" w:rsidR="000659E2" w:rsidRPr="00597976" w:rsidRDefault="000659E2" w:rsidP="000659E2">
      <w:pPr>
        <w:tabs>
          <w:tab w:val="left" w:pos="3960"/>
        </w:tabs>
        <w:outlineLvl w:val="0"/>
        <w:rPr>
          <w:rFonts w:ascii="Calibri" w:hAnsi="Calibri" w:cs="Arial"/>
          <w:b/>
          <w:kern w:val="0"/>
          <w:sz w:val="10"/>
          <w:szCs w:val="10"/>
        </w:rPr>
      </w:pPr>
    </w:p>
    <w:p w14:paraId="09EA9A06" w14:textId="77777777" w:rsidR="000659E2" w:rsidRPr="00597976" w:rsidRDefault="00F6096D" w:rsidP="000659E2">
      <w:pPr>
        <w:outlineLvl w:val="0"/>
        <w:rPr>
          <w:rFonts w:ascii="Calibri" w:hAnsi="Calibri" w:cs="Arial"/>
          <w:kern w:val="0"/>
          <w:sz w:val="16"/>
          <w:szCs w:val="20"/>
        </w:rPr>
      </w:pPr>
      <w:r w:rsidRPr="00597976">
        <w:rPr>
          <w:rFonts w:ascii="Calibri" w:hAnsi="Calibri" w:cs="Arial"/>
          <w:i/>
          <w:iCs/>
          <w:kern w:val="0"/>
          <w:sz w:val="16"/>
          <w:szCs w:val="20"/>
        </w:rPr>
        <w:t>This Appraisal</w:t>
      </w:r>
      <w:r w:rsidR="000659E2" w:rsidRPr="00597976">
        <w:rPr>
          <w:rFonts w:ascii="Calibri" w:hAnsi="Calibri" w:cs="Arial"/>
          <w:i/>
          <w:iCs/>
          <w:kern w:val="0"/>
          <w:sz w:val="16"/>
          <w:szCs w:val="20"/>
        </w:rPr>
        <w:t xml:space="preserve"> Report presents an abbreviated summary of significant data and analysis in support of the assignment results. </w:t>
      </w:r>
    </w:p>
    <w:p w14:paraId="082390D4" w14:textId="77777777" w:rsidR="000659E2" w:rsidRPr="00597976" w:rsidRDefault="000659E2" w:rsidP="000659E2">
      <w:pPr>
        <w:jc w:val="left"/>
        <w:outlineLvl w:val="0"/>
        <w:rPr>
          <w:rFonts w:ascii="Calibri" w:hAnsi="Calibri" w:cs="Arial"/>
          <w:kern w:val="0"/>
          <w:sz w:val="10"/>
          <w:szCs w:val="1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65"/>
        <w:gridCol w:w="3690"/>
        <w:gridCol w:w="3330"/>
      </w:tblGrid>
      <w:tr w:rsidR="000659E2" w:rsidRPr="0083521D" w14:paraId="2B2AC63D" w14:textId="77777777" w:rsidTr="006818B2">
        <w:trPr>
          <w:cantSplit/>
          <w:trHeight w:val="238"/>
        </w:trPr>
        <w:tc>
          <w:tcPr>
            <w:tcW w:w="10785" w:type="dxa"/>
            <w:gridSpan w:val="3"/>
            <w:tcBorders>
              <w:top w:val="single" w:sz="12" w:space="0" w:color="auto"/>
              <w:left w:val="single" w:sz="12" w:space="0" w:color="auto"/>
              <w:bottom w:val="single" w:sz="12" w:space="0" w:color="auto"/>
              <w:right w:val="single" w:sz="12" w:space="0" w:color="auto"/>
            </w:tcBorders>
            <w:shd w:val="clear" w:color="auto" w:fill="1E4959"/>
          </w:tcPr>
          <w:p w14:paraId="5777D4C7"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Assignment Information</w:t>
            </w:r>
          </w:p>
        </w:tc>
      </w:tr>
      <w:tr w:rsidR="00B43758" w:rsidRPr="0083521D" w14:paraId="0746A063" w14:textId="77777777" w:rsidTr="006818B2">
        <w:trPr>
          <w:cantSplit/>
          <w:trHeight w:val="291"/>
        </w:trPr>
        <w:tc>
          <w:tcPr>
            <w:tcW w:w="3765" w:type="dxa"/>
            <w:tcBorders>
              <w:top w:val="single" w:sz="12" w:space="0" w:color="auto"/>
              <w:left w:val="single" w:sz="12" w:space="0" w:color="auto"/>
              <w:right w:val="single" w:sz="6" w:space="0" w:color="auto"/>
            </w:tcBorders>
          </w:tcPr>
          <w:p w14:paraId="2303D3E0" w14:textId="77777777" w:rsidR="00B43758" w:rsidRPr="0083521D" w:rsidRDefault="00B43758" w:rsidP="00B43758">
            <w:pPr>
              <w:jc w:val="left"/>
              <w:rPr>
                <w:rFonts w:ascii="Calibri" w:hAnsi="Calibri" w:cs="Arial"/>
                <w:kern w:val="0"/>
                <w:sz w:val="20"/>
                <w:szCs w:val="16"/>
              </w:rPr>
            </w:pPr>
            <w:r w:rsidRPr="0083521D">
              <w:rPr>
                <w:rFonts w:ascii="Calibri" w:hAnsi="Calibri" w:cs="Arial"/>
                <w:b/>
                <w:kern w:val="0"/>
                <w:sz w:val="20"/>
                <w:szCs w:val="16"/>
              </w:rPr>
              <w:t>Property Identification:</w:t>
            </w:r>
            <w:r w:rsidRPr="0083521D">
              <w:rPr>
                <w:rFonts w:ascii="Calibri" w:hAnsi="Calibri" w:cs="Arial"/>
                <w:kern w:val="0"/>
                <w:sz w:val="20"/>
                <w:szCs w:val="16"/>
              </w:rPr>
              <w:t xml:space="preserve"> </w:t>
            </w:r>
          </w:p>
          <w:p w14:paraId="2E6FE1B0" w14:textId="508945A5" w:rsidR="00AF3185" w:rsidRPr="001F7CE7" w:rsidRDefault="001F7CE7" w:rsidP="00AF3185">
            <w:pPr>
              <w:jc w:val="left"/>
              <w:rPr>
                <w:rFonts w:ascii="Calibri" w:hAnsi="Calibri" w:cs="Arial"/>
                <w:kern w:val="0"/>
                <w:sz w:val="20"/>
                <w:szCs w:val="16"/>
              </w:rPr>
            </w:pPr>
            <w:r w:rsidRPr="001F7CE7">
              <w:rPr>
                <w:rFonts w:ascii="Calibri" w:hAnsi="Calibri" w:cs="Arial"/>
                <w:kern w:val="0"/>
                <w:sz w:val="20"/>
                <w:szCs w:val="16"/>
              </w:rPr>
              <w:t>${address}</w:t>
            </w:r>
            <w:r w:rsidR="00AF3185" w:rsidRPr="001F7CE7">
              <w:rPr>
                <w:rFonts w:ascii="Calibri" w:hAnsi="Calibri" w:cs="Arial"/>
                <w:kern w:val="0"/>
                <w:sz w:val="20"/>
                <w:szCs w:val="16"/>
              </w:rPr>
              <w:t xml:space="preserve"> </w:t>
            </w:r>
          </w:p>
          <w:p w14:paraId="1531EF49" w14:textId="261E7BB3" w:rsidR="00AF3185" w:rsidRPr="001F7CE7" w:rsidRDefault="001F7CE7" w:rsidP="00AF3185">
            <w:pPr>
              <w:jc w:val="left"/>
              <w:rPr>
                <w:rFonts w:ascii="Calibri" w:hAnsi="Calibri" w:cs="Arial"/>
                <w:kern w:val="0"/>
                <w:sz w:val="20"/>
                <w:szCs w:val="16"/>
              </w:rPr>
            </w:pPr>
            <w:r w:rsidRPr="001F7CE7">
              <w:rPr>
                <w:rFonts w:ascii="Calibri" w:hAnsi="Calibri" w:cs="Arial"/>
                <w:kern w:val="0"/>
                <w:sz w:val="20"/>
                <w:szCs w:val="16"/>
              </w:rPr>
              <w:t>${county}</w:t>
            </w:r>
          </w:p>
          <w:p w14:paraId="73A3F64E" w14:textId="401A04E8" w:rsidR="00B43758" w:rsidRPr="0083521D" w:rsidRDefault="001F7CE7" w:rsidP="00AF3185">
            <w:pPr>
              <w:jc w:val="left"/>
              <w:rPr>
                <w:rFonts w:ascii="Calibri" w:hAnsi="Calibri" w:cs="Arial"/>
                <w:kern w:val="0"/>
                <w:sz w:val="20"/>
                <w:szCs w:val="16"/>
              </w:rPr>
            </w:pPr>
            <w:r>
              <w:rPr>
                <w:rFonts w:ascii="Calibri" w:hAnsi="Calibri" w:cs="Arial"/>
                <w:kern w:val="0"/>
                <w:sz w:val="20"/>
                <w:szCs w:val="16"/>
              </w:rPr>
              <w:t>${</w:t>
            </w:r>
            <w:proofErr w:type="spellStart"/>
            <w:r w:rsidRPr="001F7CE7">
              <w:rPr>
                <w:rFonts w:ascii="Calibri" w:hAnsi="Calibri" w:cs="Arial"/>
                <w:kern w:val="0"/>
                <w:sz w:val="20"/>
                <w:szCs w:val="16"/>
              </w:rPr>
              <w:t>citystatezip</w:t>
            </w:r>
            <w:proofErr w:type="spellEnd"/>
            <w:r>
              <w:rPr>
                <w:rFonts w:ascii="Calibri" w:hAnsi="Calibri" w:cs="Arial"/>
                <w:kern w:val="0"/>
                <w:sz w:val="20"/>
                <w:szCs w:val="16"/>
              </w:rPr>
              <w:t>}</w:t>
            </w:r>
          </w:p>
        </w:tc>
        <w:tc>
          <w:tcPr>
            <w:tcW w:w="3690" w:type="dxa"/>
            <w:vMerge w:val="restart"/>
            <w:tcBorders>
              <w:top w:val="single" w:sz="12" w:space="0" w:color="auto"/>
              <w:left w:val="single" w:sz="6" w:space="0" w:color="auto"/>
            </w:tcBorders>
          </w:tcPr>
          <w:p w14:paraId="742D15E1" w14:textId="77777777" w:rsidR="00B43758" w:rsidRDefault="00B43758" w:rsidP="00B43758">
            <w:pPr>
              <w:jc w:val="left"/>
              <w:rPr>
                <w:rFonts w:ascii="Calibri" w:hAnsi="Calibri" w:cs="Arial"/>
                <w:kern w:val="0"/>
                <w:sz w:val="20"/>
                <w:szCs w:val="16"/>
              </w:rPr>
            </w:pPr>
            <w:r w:rsidRPr="0083521D">
              <w:rPr>
                <w:rFonts w:ascii="Calibri" w:hAnsi="Calibri" w:cs="Arial"/>
                <w:b/>
                <w:kern w:val="0"/>
                <w:sz w:val="20"/>
                <w:szCs w:val="16"/>
              </w:rPr>
              <w:t>Report Prepared By:</w:t>
            </w:r>
            <w:r w:rsidRPr="0083521D">
              <w:rPr>
                <w:rFonts w:ascii="Calibri" w:hAnsi="Calibri" w:cs="Arial"/>
                <w:kern w:val="0"/>
                <w:sz w:val="20"/>
                <w:szCs w:val="16"/>
              </w:rPr>
              <w:t xml:space="preserve"> </w:t>
            </w:r>
          </w:p>
          <w:p w14:paraId="12DE4276" w14:textId="510E85C2" w:rsidR="00B43758" w:rsidRDefault="001F7CE7" w:rsidP="00B43758">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r w:rsidR="00726F77">
              <w:rPr>
                <w:rFonts w:ascii="Calibri" w:hAnsi="Calibri" w:cs="Arial"/>
                <w:kern w:val="0"/>
                <w:sz w:val="20"/>
                <w:szCs w:val="16"/>
              </w:rPr>
              <w:br/>
            </w:r>
            <w:r w:rsidR="00B43758">
              <w:rPr>
                <w:rFonts w:ascii="Calibri" w:hAnsi="Calibri" w:cs="Arial"/>
                <w:kern w:val="0"/>
                <w:sz w:val="20"/>
                <w:szCs w:val="16"/>
              </w:rPr>
              <w:t>L3</w:t>
            </w:r>
            <w:r w:rsidR="00615FA1">
              <w:rPr>
                <w:rFonts w:ascii="Calibri" w:hAnsi="Calibri" w:cs="Arial"/>
                <w:kern w:val="0"/>
                <w:sz w:val="20"/>
                <w:szCs w:val="16"/>
              </w:rPr>
              <w:t xml:space="preserve"> </w:t>
            </w:r>
            <w:r w:rsidR="00B43758">
              <w:rPr>
                <w:rFonts w:ascii="Calibri" w:hAnsi="Calibri" w:cs="Arial"/>
                <w:kern w:val="0"/>
                <w:sz w:val="20"/>
                <w:szCs w:val="16"/>
              </w:rPr>
              <w:t xml:space="preserve">Valuation </w:t>
            </w:r>
            <w:r w:rsidR="00B43758">
              <w:rPr>
                <w:rFonts w:ascii="Calibri" w:hAnsi="Calibri" w:cs="Arial"/>
                <w:kern w:val="0"/>
                <w:sz w:val="20"/>
                <w:szCs w:val="16"/>
              </w:rPr>
              <w:br/>
            </w:r>
            <w:r w:rsidR="00B43758" w:rsidRPr="00FD057A">
              <w:rPr>
                <w:rFonts w:ascii="Calibri" w:hAnsi="Calibri" w:cs="Arial"/>
                <w:kern w:val="0"/>
                <w:sz w:val="20"/>
                <w:szCs w:val="16"/>
              </w:rPr>
              <w:t>16850 SW Upper Boones Ferry Road</w:t>
            </w:r>
          </w:p>
          <w:p w14:paraId="73A851ED" w14:textId="77777777" w:rsidR="00B43758" w:rsidRPr="0083521D" w:rsidRDefault="00B43758" w:rsidP="00B43758">
            <w:pPr>
              <w:jc w:val="left"/>
              <w:rPr>
                <w:rFonts w:ascii="Calibri" w:hAnsi="Calibri" w:cs="Arial"/>
                <w:kern w:val="0"/>
                <w:sz w:val="20"/>
                <w:szCs w:val="16"/>
              </w:rPr>
            </w:pPr>
            <w:r w:rsidRPr="00FD057A">
              <w:rPr>
                <w:rFonts w:ascii="Calibri" w:hAnsi="Calibri" w:cs="Arial"/>
                <w:kern w:val="0"/>
                <w:sz w:val="20"/>
                <w:szCs w:val="16"/>
              </w:rPr>
              <w:t>Suite A</w:t>
            </w:r>
            <w:r w:rsidRPr="0083521D">
              <w:rPr>
                <w:rFonts w:ascii="Calibri" w:hAnsi="Calibri" w:cs="Arial"/>
                <w:kern w:val="0"/>
                <w:sz w:val="20"/>
                <w:szCs w:val="16"/>
              </w:rPr>
              <w:br/>
            </w:r>
            <w:r w:rsidRPr="00FD057A">
              <w:rPr>
                <w:rFonts w:ascii="Calibri" w:hAnsi="Calibri" w:cs="Arial"/>
                <w:kern w:val="0"/>
                <w:sz w:val="20"/>
                <w:szCs w:val="16"/>
              </w:rPr>
              <w:t>Durham, OR 97224</w:t>
            </w:r>
            <w:r w:rsidRPr="0083521D">
              <w:rPr>
                <w:rFonts w:ascii="Calibri" w:hAnsi="Calibri" w:cs="Arial"/>
                <w:kern w:val="0"/>
                <w:sz w:val="20"/>
                <w:szCs w:val="16"/>
              </w:rPr>
              <w:br/>
              <w:t>503.620.0881</w:t>
            </w:r>
          </w:p>
          <w:p w14:paraId="1B5BEB1F" w14:textId="0700D87A" w:rsidR="00B43758" w:rsidRPr="0083521D" w:rsidRDefault="00440792" w:rsidP="00B43758">
            <w:pPr>
              <w:jc w:val="left"/>
              <w:rPr>
                <w:rFonts w:ascii="Calibri" w:hAnsi="Calibri" w:cs="Arial"/>
                <w:kern w:val="0"/>
                <w:sz w:val="20"/>
                <w:szCs w:val="16"/>
              </w:rPr>
            </w:pPr>
            <w:r>
              <w:rPr>
                <w:rFonts w:ascii="Calibri" w:hAnsi="Calibri" w:cs="Arial"/>
                <w:kern w:val="0"/>
                <w:sz w:val="20"/>
                <w:szCs w:val="16"/>
              </w:rPr>
              <w:t>${</w:t>
            </w:r>
            <w:proofErr w:type="spellStart"/>
            <w:r w:rsidRPr="00440792">
              <w:rPr>
                <w:rFonts w:ascii="Calibri" w:hAnsi="Calibri" w:cs="Arial"/>
                <w:kern w:val="0"/>
                <w:sz w:val="20"/>
                <w:szCs w:val="16"/>
              </w:rPr>
              <w:t>apponeemail</w:t>
            </w:r>
            <w:proofErr w:type="spellEnd"/>
            <w:r>
              <w:rPr>
                <w:rFonts w:ascii="Calibri" w:hAnsi="Calibri" w:cs="Arial"/>
                <w:kern w:val="0"/>
                <w:sz w:val="20"/>
                <w:szCs w:val="16"/>
              </w:rPr>
              <w:t>}</w:t>
            </w:r>
            <w:r w:rsidR="00B43758">
              <w:rPr>
                <w:rFonts w:ascii="Calibri" w:hAnsi="Calibri" w:cs="Arial"/>
                <w:kern w:val="0"/>
                <w:sz w:val="20"/>
                <w:szCs w:val="16"/>
              </w:rPr>
              <w:t xml:space="preserve"> </w:t>
            </w:r>
          </w:p>
        </w:tc>
        <w:tc>
          <w:tcPr>
            <w:tcW w:w="3330" w:type="dxa"/>
            <w:vMerge w:val="restart"/>
            <w:tcBorders>
              <w:top w:val="single" w:sz="12" w:space="0" w:color="auto"/>
              <w:right w:val="single" w:sz="12" w:space="0" w:color="auto"/>
            </w:tcBorders>
          </w:tcPr>
          <w:p w14:paraId="3057C36D" w14:textId="77777777" w:rsidR="00B43758" w:rsidRPr="0083521D" w:rsidRDefault="00B43758" w:rsidP="00B43758">
            <w:pPr>
              <w:jc w:val="left"/>
              <w:rPr>
                <w:rFonts w:ascii="Calibri" w:hAnsi="Calibri" w:cs="Arial"/>
                <w:b/>
                <w:kern w:val="0"/>
                <w:sz w:val="20"/>
                <w:szCs w:val="16"/>
              </w:rPr>
            </w:pPr>
            <w:r w:rsidRPr="0083521D">
              <w:rPr>
                <w:rFonts w:ascii="Calibri" w:hAnsi="Calibri" w:cs="Arial"/>
                <w:b/>
                <w:kern w:val="0"/>
                <w:sz w:val="20"/>
                <w:szCs w:val="16"/>
              </w:rPr>
              <w:t>Report Prepared For (Client):</w:t>
            </w:r>
            <w:r w:rsidRPr="0083521D">
              <w:rPr>
                <w:rFonts w:ascii="Calibri" w:hAnsi="Calibri" w:cs="Arial"/>
                <w:kern w:val="0"/>
                <w:sz w:val="20"/>
                <w:szCs w:val="16"/>
              </w:rPr>
              <w:t xml:space="preserve"> </w:t>
            </w:r>
          </w:p>
          <w:p w14:paraId="37AAEDEF" w14:textId="432DA075" w:rsidR="00440792" w:rsidRPr="00440792" w:rsidRDefault="00440792" w:rsidP="00440792">
            <w:pPr>
              <w:rPr>
                <w:rFonts w:cs="Arial"/>
                <w:sz w:val="20"/>
                <w:szCs w:val="20"/>
              </w:rPr>
            </w:pPr>
            <w:r w:rsidRPr="00440792">
              <w:rPr>
                <w:rFonts w:cs="Arial"/>
                <w:sz w:val="20"/>
                <w:szCs w:val="20"/>
              </w:rPr>
              <w:t>${</w:t>
            </w:r>
            <w:proofErr w:type="spellStart"/>
            <w:r w:rsidR="0010710B" w:rsidRPr="0010710B">
              <w:rPr>
                <w:rFonts w:cs="Arial"/>
                <w:sz w:val="20"/>
                <w:szCs w:val="20"/>
              </w:rPr>
              <w:t>cliname</w:t>
            </w:r>
            <w:proofErr w:type="spellEnd"/>
            <w:r w:rsidRPr="00440792">
              <w:rPr>
                <w:rFonts w:cs="Arial"/>
                <w:sz w:val="20"/>
                <w:szCs w:val="20"/>
              </w:rPr>
              <w:t>}${</w:t>
            </w:r>
            <w:proofErr w:type="spellStart"/>
            <w:r w:rsidRPr="00440792">
              <w:rPr>
                <w:rFonts w:cs="Arial"/>
                <w:sz w:val="20"/>
                <w:szCs w:val="20"/>
              </w:rPr>
              <w:t>clides</w:t>
            </w:r>
            <w:proofErr w:type="spellEnd"/>
            <w:r w:rsidRPr="00440792">
              <w:rPr>
                <w:rFonts w:cs="Arial"/>
                <w:sz w:val="20"/>
                <w:szCs w:val="20"/>
              </w:rPr>
              <w:t>}</w:t>
            </w:r>
          </w:p>
          <w:p w14:paraId="3376AC70" w14:textId="77777777" w:rsidR="00440792" w:rsidRPr="00440792" w:rsidRDefault="00440792" w:rsidP="00440792">
            <w:pPr>
              <w:rPr>
                <w:rFonts w:cs="Arial"/>
                <w:sz w:val="20"/>
                <w:szCs w:val="20"/>
              </w:rPr>
            </w:pPr>
            <w:r w:rsidRPr="00440792">
              <w:rPr>
                <w:rFonts w:cs="Arial"/>
                <w:sz w:val="20"/>
                <w:szCs w:val="20"/>
              </w:rPr>
              <w:t>${</w:t>
            </w:r>
            <w:proofErr w:type="spellStart"/>
            <w:r w:rsidRPr="00440792">
              <w:rPr>
                <w:rFonts w:cs="Arial"/>
                <w:sz w:val="20"/>
                <w:szCs w:val="20"/>
              </w:rPr>
              <w:t>ctitle</w:t>
            </w:r>
            <w:proofErr w:type="spellEnd"/>
            <w:r w:rsidRPr="00440792">
              <w:rPr>
                <w:rFonts w:cs="Arial"/>
                <w:sz w:val="20"/>
                <w:szCs w:val="20"/>
              </w:rPr>
              <w:t>}</w:t>
            </w:r>
          </w:p>
          <w:p w14:paraId="6AC20A85" w14:textId="77777777" w:rsidR="00440792" w:rsidRPr="00440792" w:rsidRDefault="00440792" w:rsidP="00440792">
            <w:pPr>
              <w:rPr>
                <w:rFonts w:cs="Arial"/>
                <w:sz w:val="20"/>
                <w:szCs w:val="20"/>
              </w:rPr>
            </w:pPr>
            <w:r w:rsidRPr="00440792">
              <w:rPr>
                <w:rFonts w:cs="Arial"/>
                <w:sz w:val="20"/>
                <w:szCs w:val="20"/>
              </w:rPr>
              <w:t>${</w:t>
            </w:r>
            <w:proofErr w:type="spellStart"/>
            <w:r w:rsidRPr="00440792">
              <w:rPr>
                <w:rFonts w:cs="Arial"/>
                <w:sz w:val="20"/>
                <w:szCs w:val="20"/>
              </w:rPr>
              <w:t>ccomp</w:t>
            </w:r>
            <w:proofErr w:type="spellEnd"/>
            <w:r w:rsidRPr="00440792">
              <w:rPr>
                <w:rFonts w:cs="Arial"/>
                <w:sz w:val="20"/>
                <w:szCs w:val="20"/>
              </w:rPr>
              <w:t>}</w:t>
            </w:r>
          </w:p>
          <w:p w14:paraId="311A753F" w14:textId="77777777" w:rsidR="00440792" w:rsidRPr="00440792" w:rsidRDefault="00440792" w:rsidP="00440792">
            <w:pPr>
              <w:rPr>
                <w:rFonts w:cs="Arial"/>
                <w:sz w:val="20"/>
                <w:szCs w:val="20"/>
              </w:rPr>
            </w:pPr>
            <w:r w:rsidRPr="00440792">
              <w:rPr>
                <w:rFonts w:cs="Arial"/>
                <w:sz w:val="20"/>
                <w:szCs w:val="20"/>
              </w:rPr>
              <w:t>${</w:t>
            </w:r>
            <w:proofErr w:type="spellStart"/>
            <w:r w:rsidRPr="00440792">
              <w:rPr>
                <w:rFonts w:cs="Arial"/>
                <w:sz w:val="20"/>
                <w:szCs w:val="20"/>
              </w:rPr>
              <w:t>caddress</w:t>
            </w:r>
            <w:proofErr w:type="spellEnd"/>
            <w:r w:rsidRPr="00440792">
              <w:rPr>
                <w:rFonts w:cs="Arial"/>
                <w:sz w:val="20"/>
                <w:szCs w:val="20"/>
              </w:rPr>
              <w:t>}</w:t>
            </w:r>
          </w:p>
          <w:p w14:paraId="7B01988F" w14:textId="5F10BF10" w:rsidR="00B43758" w:rsidRPr="0083521D" w:rsidRDefault="00440792" w:rsidP="00440792">
            <w:pPr>
              <w:jc w:val="left"/>
              <w:rPr>
                <w:rFonts w:ascii="Calibri" w:hAnsi="Calibri"/>
                <w:kern w:val="0"/>
                <w:sz w:val="20"/>
                <w:szCs w:val="16"/>
              </w:rPr>
            </w:pPr>
            <w:r w:rsidRPr="00440792">
              <w:rPr>
                <w:rFonts w:cs="Arial"/>
                <w:sz w:val="20"/>
                <w:szCs w:val="20"/>
              </w:rPr>
              <w:t>${</w:t>
            </w:r>
            <w:proofErr w:type="spellStart"/>
            <w:r w:rsidRPr="00440792">
              <w:rPr>
                <w:rFonts w:cs="Arial"/>
                <w:sz w:val="20"/>
                <w:szCs w:val="20"/>
              </w:rPr>
              <w:t>ccsz</w:t>
            </w:r>
            <w:proofErr w:type="spellEnd"/>
            <w:r w:rsidRPr="00440792">
              <w:rPr>
                <w:rFonts w:cs="Arial"/>
                <w:sz w:val="20"/>
                <w:szCs w:val="20"/>
              </w:rPr>
              <w:t>}</w:t>
            </w:r>
          </w:p>
        </w:tc>
      </w:tr>
      <w:tr w:rsidR="000659E2" w:rsidRPr="0083521D" w14:paraId="3A8AABF9" w14:textId="77777777" w:rsidTr="006818B2">
        <w:trPr>
          <w:cantSplit/>
        </w:trPr>
        <w:tc>
          <w:tcPr>
            <w:tcW w:w="3765" w:type="dxa"/>
            <w:tcBorders>
              <w:top w:val="single" w:sz="4" w:space="0" w:color="auto"/>
              <w:left w:val="single" w:sz="12" w:space="0" w:color="auto"/>
              <w:right w:val="single" w:sz="6" w:space="0" w:color="auto"/>
            </w:tcBorders>
          </w:tcPr>
          <w:p w14:paraId="3B83A1F3" w14:textId="77777777" w:rsidR="00281861" w:rsidRPr="00AC19FC" w:rsidRDefault="000659E2" w:rsidP="00E142E7">
            <w:pPr>
              <w:jc w:val="left"/>
              <w:rPr>
                <w:rFonts w:ascii="Calibri" w:hAnsi="Calibri" w:cs="Arial"/>
                <w:kern w:val="0"/>
                <w:sz w:val="20"/>
                <w:szCs w:val="16"/>
              </w:rPr>
            </w:pPr>
            <w:r w:rsidRPr="00AC19FC">
              <w:rPr>
                <w:rFonts w:ascii="Calibri" w:hAnsi="Calibri" w:cs="Arial"/>
                <w:b/>
                <w:kern w:val="0"/>
                <w:sz w:val="20"/>
                <w:szCs w:val="16"/>
              </w:rPr>
              <w:t>Tax Parcel ID(s):</w:t>
            </w:r>
            <w:r w:rsidRPr="00AC19FC">
              <w:rPr>
                <w:rFonts w:ascii="Calibri" w:hAnsi="Calibri" w:cs="Arial"/>
                <w:kern w:val="0"/>
                <w:sz w:val="20"/>
                <w:szCs w:val="16"/>
              </w:rPr>
              <w:t xml:space="preserve"> </w:t>
            </w:r>
            <w:r w:rsidR="00E142E7" w:rsidRPr="00AC19FC">
              <w:rPr>
                <w:rFonts w:ascii="Calibri" w:hAnsi="Calibri" w:cs="Arial"/>
                <w:kern w:val="0"/>
                <w:sz w:val="20"/>
                <w:szCs w:val="16"/>
              </w:rPr>
              <w:t xml:space="preserve"> </w:t>
            </w:r>
          </w:p>
          <w:p w14:paraId="43E8B2A8" w14:textId="3657DC9C" w:rsidR="007861CD" w:rsidRDefault="00F87EA3" w:rsidP="007861CD">
            <w:pPr>
              <w:jc w:val="left"/>
              <w:rPr>
                <w:rFonts w:ascii="Calibri" w:hAnsi="Calibri" w:cs="Arial"/>
                <w:kern w:val="0"/>
                <w:sz w:val="20"/>
                <w:szCs w:val="16"/>
              </w:rPr>
            </w:pPr>
            <w:r w:rsidRPr="00AC19FC">
              <w:rPr>
                <w:rFonts w:ascii="Calibri" w:hAnsi="Calibri" w:cs="Arial"/>
                <w:kern w:val="0"/>
                <w:sz w:val="20"/>
                <w:szCs w:val="16"/>
              </w:rPr>
              <w:t xml:space="preserve">Map </w:t>
            </w:r>
            <w:r w:rsidR="000D5B09">
              <w:rPr>
                <w:rFonts w:ascii="Calibri" w:hAnsi="Calibri" w:cs="Arial"/>
                <w:kern w:val="0"/>
                <w:sz w:val="20"/>
                <w:szCs w:val="16"/>
              </w:rPr>
              <w:t>${</w:t>
            </w:r>
            <w:proofErr w:type="spellStart"/>
            <w:r w:rsidR="000D5B09" w:rsidRPr="000D5B09">
              <w:rPr>
                <w:rFonts w:ascii="Calibri" w:hAnsi="Calibri" w:cs="Arial"/>
                <w:kern w:val="0"/>
                <w:sz w:val="20"/>
                <w:szCs w:val="16"/>
              </w:rPr>
              <w:t>mappage</w:t>
            </w:r>
            <w:proofErr w:type="spellEnd"/>
            <w:r w:rsidR="000D5B09">
              <w:rPr>
                <w:rFonts w:ascii="Calibri" w:hAnsi="Calibri" w:cs="Arial"/>
                <w:kern w:val="0"/>
                <w:sz w:val="20"/>
                <w:szCs w:val="16"/>
              </w:rPr>
              <w:t>}</w:t>
            </w:r>
            <w:r w:rsidR="00845903">
              <w:rPr>
                <w:rFonts w:ascii="Calibri" w:hAnsi="Calibri" w:cs="Arial"/>
                <w:kern w:val="0"/>
                <w:sz w:val="20"/>
                <w:szCs w:val="16"/>
              </w:rPr>
              <w:t xml:space="preserve"> </w:t>
            </w:r>
            <w:r w:rsidRPr="00AC19FC">
              <w:rPr>
                <w:rFonts w:ascii="Calibri" w:hAnsi="Calibri" w:cs="Arial"/>
                <w:kern w:val="0"/>
                <w:sz w:val="20"/>
                <w:szCs w:val="16"/>
              </w:rPr>
              <w:t xml:space="preserve">– Tax Lot </w:t>
            </w:r>
            <w:r w:rsidR="000D5B09">
              <w:rPr>
                <w:rFonts w:ascii="Calibri" w:hAnsi="Calibri" w:cs="Arial"/>
                <w:kern w:val="0"/>
                <w:sz w:val="20"/>
                <w:szCs w:val="16"/>
              </w:rPr>
              <w:t>${</w:t>
            </w:r>
            <w:proofErr w:type="spellStart"/>
            <w:r w:rsidR="000D5B09" w:rsidRPr="000D5B09">
              <w:rPr>
                <w:rFonts w:ascii="Calibri" w:hAnsi="Calibri" w:cs="Arial"/>
                <w:kern w:val="0"/>
                <w:sz w:val="20"/>
                <w:szCs w:val="16"/>
              </w:rPr>
              <w:t>taxlot</w:t>
            </w:r>
            <w:proofErr w:type="spellEnd"/>
            <w:r w:rsidR="000D5B09">
              <w:rPr>
                <w:rFonts w:ascii="Calibri" w:hAnsi="Calibri" w:cs="Arial"/>
                <w:kern w:val="0"/>
                <w:sz w:val="20"/>
                <w:szCs w:val="16"/>
              </w:rPr>
              <w:t>}</w:t>
            </w:r>
          </w:p>
          <w:p w14:paraId="511AA688" w14:textId="2581043D" w:rsidR="000659E2" w:rsidRPr="00AC19FC" w:rsidRDefault="007861CD" w:rsidP="000F1304">
            <w:pPr>
              <w:jc w:val="left"/>
              <w:rPr>
                <w:rFonts w:ascii="Calibri" w:hAnsi="Calibri" w:cs="Arial"/>
                <w:kern w:val="0"/>
                <w:sz w:val="20"/>
                <w:szCs w:val="16"/>
              </w:rPr>
            </w:pPr>
            <w:r>
              <w:rPr>
                <w:rFonts w:ascii="Calibri" w:hAnsi="Calibri" w:cs="Arial"/>
                <w:kern w:val="0"/>
                <w:sz w:val="20"/>
                <w:szCs w:val="16"/>
              </w:rPr>
              <w:t xml:space="preserve">Parcel </w:t>
            </w:r>
            <w:r w:rsidR="000F1304">
              <w:rPr>
                <w:rFonts w:ascii="Calibri" w:hAnsi="Calibri" w:cs="Arial"/>
                <w:kern w:val="0"/>
                <w:sz w:val="20"/>
                <w:szCs w:val="16"/>
              </w:rPr>
              <w:t>No.</w:t>
            </w:r>
            <w:r>
              <w:rPr>
                <w:rFonts w:ascii="Calibri" w:hAnsi="Calibri" w:cs="Arial"/>
                <w:kern w:val="0"/>
                <w:sz w:val="20"/>
                <w:szCs w:val="16"/>
              </w:rPr>
              <w:t xml:space="preserve"> </w:t>
            </w:r>
            <w:r w:rsidR="000D5B09">
              <w:rPr>
                <w:rFonts w:ascii="Calibri" w:hAnsi="Calibri" w:cs="Arial"/>
                <w:kern w:val="0"/>
                <w:sz w:val="20"/>
                <w:szCs w:val="16"/>
              </w:rPr>
              <w:t>${</w:t>
            </w:r>
            <w:proofErr w:type="spellStart"/>
            <w:r w:rsidR="000D5B09" w:rsidRPr="000D5B09">
              <w:rPr>
                <w:rFonts w:ascii="Calibri" w:hAnsi="Calibri" w:cs="Arial"/>
                <w:kern w:val="0"/>
                <w:sz w:val="20"/>
                <w:szCs w:val="16"/>
              </w:rPr>
              <w:t>parcarray</w:t>
            </w:r>
            <w:proofErr w:type="spellEnd"/>
            <w:r w:rsidR="000D5B09">
              <w:rPr>
                <w:rFonts w:ascii="Calibri" w:hAnsi="Calibri" w:cs="Arial"/>
                <w:kern w:val="0"/>
                <w:sz w:val="20"/>
                <w:szCs w:val="16"/>
              </w:rPr>
              <w:t>}</w:t>
            </w:r>
          </w:p>
        </w:tc>
        <w:tc>
          <w:tcPr>
            <w:tcW w:w="3690" w:type="dxa"/>
            <w:vMerge/>
            <w:tcBorders>
              <w:left w:val="single" w:sz="6" w:space="0" w:color="auto"/>
            </w:tcBorders>
          </w:tcPr>
          <w:p w14:paraId="06737E89"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17C9FA0E" w14:textId="77777777" w:rsidR="000659E2" w:rsidRPr="0083521D" w:rsidRDefault="000659E2" w:rsidP="000659E2">
            <w:pPr>
              <w:jc w:val="left"/>
              <w:rPr>
                <w:rFonts w:ascii="Calibri" w:hAnsi="Calibri" w:cs="Arial"/>
                <w:kern w:val="0"/>
                <w:sz w:val="20"/>
                <w:szCs w:val="16"/>
              </w:rPr>
            </w:pPr>
          </w:p>
        </w:tc>
      </w:tr>
      <w:tr w:rsidR="000659E2" w:rsidRPr="0083521D" w14:paraId="6DC2494F" w14:textId="77777777" w:rsidTr="006818B2">
        <w:trPr>
          <w:cantSplit/>
        </w:trPr>
        <w:tc>
          <w:tcPr>
            <w:tcW w:w="3765" w:type="dxa"/>
            <w:tcBorders>
              <w:top w:val="single" w:sz="4" w:space="0" w:color="auto"/>
              <w:left w:val="single" w:sz="12" w:space="0" w:color="auto"/>
              <w:right w:val="single" w:sz="6" w:space="0" w:color="auto"/>
            </w:tcBorders>
          </w:tcPr>
          <w:p w14:paraId="74F454D5" w14:textId="22224D5C" w:rsidR="000659E2" w:rsidRPr="00190718" w:rsidRDefault="000659E2" w:rsidP="0080642D">
            <w:pPr>
              <w:jc w:val="left"/>
              <w:rPr>
                <w:rFonts w:ascii="Calibri" w:hAnsi="Calibri" w:cs="Arial"/>
                <w:kern w:val="0"/>
                <w:sz w:val="20"/>
                <w:szCs w:val="16"/>
              </w:rPr>
            </w:pPr>
            <w:r w:rsidRPr="00190718">
              <w:rPr>
                <w:rFonts w:ascii="Calibri" w:hAnsi="Calibri" w:cs="Arial"/>
                <w:b/>
                <w:kern w:val="0"/>
                <w:sz w:val="20"/>
                <w:szCs w:val="16"/>
              </w:rPr>
              <w:t>Tax Assessment:</w:t>
            </w:r>
            <w:r w:rsidRPr="00190718">
              <w:rPr>
                <w:rFonts w:ascii="Calibri" w:hAnsi="Calibri" w:cs="Arial"/>
                <w:kern w:val="0"/>
                <w:sz w:val="20"/>
                <w:szCs w:val="16"/>
              </w:rPr>
              <w:t xml:space="preserve"> </w:t>
            </w:r>
            <w:r w:rsidR="000D5B09">
              <w:rPr>
                <w:rFonts w:ascii="Calibri" w:hAnsi="Calibri" w:cs="Arial"/>
                <w:kern w:val="0"/>
                <w:sz w:val="20"/>
                <w:szCs w:val="16"/>
              </w:rPr>
              <w:t>${</w:t>
            </w:r>
            <w:proofErr w:type="spellStart"/>
            <w:r w:rsidR="000D5B09" w:rsidRPr="000D5B09">
              <w:rPr>
                <w:rFonts w:ascii="Calibri" w:hAnsi="Calibri" w:cs="Arial"/>
                <w:kern w:val="0"/>
                <w:sz w:val="20"/>
                <w:szCs w:val="16"/>
              </w:rPr>
              <w:t>markettot</w:t>
            </w:r>
            <w:proofErr w:type="spellEnd"/>
            <w:r w:rsidR="000D5B09">
              <w:rPr>
                <w:rFonts w:ascii="Calibri" w:hAnsi="Calibri" w:cs="Arial"/>
                <w:kern w:val="0"/>
                <w:sz w:val="20"/>
                <w:szCs w:val="16"/>
              </w:rPr>
              <w:t>}</w:t>
            </w:r>
            <w:r w:rsidR="004356F3">
              <w:rPr>
                <w:rFonts w:ascii="Calibri" w:hAnsi="Calibri" w:cs="Arial"/>
                <w:kern w:val="0"/>
                <w:sz w:val="20"/>
                <w:szCs w:val="16"/>
              </w:rPr>
              <w:t xml:space="preserve"> RMV</w:t>
            </w:r>
          </w:p>
        </w:tc>
        <w:tc>
          <w:tcPr>
            <w:tcW w:w="3690" w:type="dxa"/>
            <w:vMerge/>
            <w:tcBorders>
              <w:left w:val="single" w:sz="6" w:space="0" w:color="auto"/>
            </w:tcBorders>
          </w:tcPr>
          <w:p w14:paraId="5C67665D"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05CEE8B6" w14:textId="77777777" w:rsidR="000659E2" w:rsidRPr="0083521D" w:rsidRDefault="000659E2" w:rsidP="000659E2">
            <w:pPr>
              <w:jc w:val="left"/>
              <w:rPr>
                <w:rFonts w:ascii="Calibri" w:hAnsi="Calibri" w:cs="Arial"/>
                <w:kern w:val="0"/>
                <w:sz w:val="20"/>
                <w:szCs w:val="16"/>
              </w:rPr>
            </w:pPr>
          </w:p>
        </w:tc>
      </w:tr>
      <w:tr w:rsidR="000659E2" w:rsidRPr="0083521D" w14:paraId="3C4D14B0" w14:textId="77777777" w:rsidTr="006818B2">
        <w:trPr>
          <w:cantSplit/>
        </w:trPr>
        <w:tc>
          <w:tcPr>
            <w:tcW w:w="3765" w:type="dxa"/>
            <w:tcBorders>
              <w:top w:val="single" w:sz="4" w:space="0" w:color="auto"/>
              <w:left w:val="single" w:sz="12" w:space="0" w:color="auto"/>
              <w:right w:val="single" w:sz="6" w:space="0" w:color="auto"/>
            </w:tcBorders>
          </w:tcPr>
          <w:p w14:paraId="51834892" w14:textId="61BB884B" w:rsidR="000659E2" w:rsidRPr="00C05757" w:rsidRDefault="000659E2" w:rsidP="000659E2">
            <w:pPr>
              <w:jc w:val="left"/>
              <w:rPr>
                <w:rFonts w:ascii="Calibri" w:hAnsi="Calibri" w:cs="Arial"/>
                <w:b/>
                <w:kern w:val="0"/>
                <w:sz w:val="20"/>
                <w:szCs w:val="16"/>
              </w:rPr>
            </w:pPr>
            <w:r w:rsidRPr="00C05757">
              <w:rPr>
                <w:rFonts w:ascii="Calibri" w:hAnsi="Calibri" w:cs="Arial"/>
                <w:b/>
                <w:kern w:val="0"/>
                <w:sz w:val="20"/>
                <w:szCs w:val="16"/>
              </w:rPr>
              <w:t xml:space="preserve">Delinquent Taxes:  </w:t>
            </w:r>
            <w:r w:rsidR="007C237B" w:rsidRPr="00284050">
              <w:rPr>
                <w:rFonts w:ascii="Calibri" w:hAnsi="Calibri" w:cs="Arial"/>
                <w:kern w:val="0"/>
                <w:sz w:val="20"/>
                <w:szCs w:val="16"/>
                <w:highlight w:val="yellow"/>
              </w:rPr>
              <w:t>None</w:t>
            </w:r>
            <w:r w:rsidR="007C237B">
              <w:rPr>
                <w:rFonts w:ascii="Calibri" w:hAnsi="Calibri" w:cs="Arial"/>
                <w:kern w:val="0"/>
                <w:sz w:val="20"/>
                <w:szCs w:val="16"/>
              </w:rPr>
              <w:t xml:space="preserve"> </w:t>
            </w:r>
          </w:p>
        </w:tc>
        <w:tc>
          <w:tcPr>
            <w:tcW w:w="3690" w:type="dxa"/>
            <w:vMerge/>
            <w:tcBorders>
              <w:left w:val="single" w:sz="6" w:space="0" w:color="auto"/>
            </w:tcBorders>
          </w:tcPr>
          <w:p w14:paraId="3483E008"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42366853" w14:textId="77777777" w:rsidR="000659E2" w:rsidRPr="0083521D" w:rsidRDefault="000659E2" w:rsidP="000659E2">
            <w:pPr>
              <w:jc w:val="left"/>
              <w:rPr>
                <w:rFonts w:ascii="Calibri" w:hAnsi="Calibri" w:cs="Arial"/>
                <w:kern w:val="0"/>
                <w:sz w:val="20"/>
                <w:szCs w:val="16"/>
              </w:rPr>
            </w:pPr>
          </w:p>
        </w:tc>
      </w:tr>
      <w:tr w:rsidR="004356F3" w:rsidRPr="0083521D" w14:paraId="5ADE5A4B" w14:textId="77777777" w:rsidTr="006818B2">
        <w:trPr>
          <w:cantSplit/>
        </w:trPr>
        <w:tc>
          <w:tcPr>
            <w:tcW w:w="3765" w:type="dxa"/>
            <w:tcBorders>
              <w:top w:val="single" w:sz="4" w:space="0" w:color="auto"/>
              <w:left w:val="single" w:sz="12" w:space="0" w:color="auto"/>
              <w:right w:val="single" w:sz="6" w:space="0" w:color="auto"/>
            </w:tcBorders>
          </w:tcPr>
          <w:p w14:paraId="741F8A49" w14:textId="51402F18" w:rsidR="004356F3" w:rsidRPr="00190718" w:rsidRDefault="004356F3" w:rsidP="004356F3">
            <w:pPr>
              <w:jc w:val="left"/>
              <w:rPr>
                <w:rFonts w:ascii="Calibri" w:hAnsi="Calibri" w:cs="Arial"/>
                <w:b/>
                <w:kern w:val="0"/>
                <w:sz w:val="20"/>
                <w:szCs w:val="16"/>
              </w:rPr>
            </w:pPr>
            <w:r w:rsidRPr="0083521D">
              <w:rPr>
                <w:rFonts w:ascii="Calibri" w:hAnsi="Calibri" w:cs="Arial"/>
                <w:b/>
                <w:kern w:val="0"/>
                <w:sz w:val="20"/>
                <w:szCs w:val="16"/>
              </w:rPr>
              <w:t>Owner:</w:t>
            </w:r>
            <w:r>
              <w:rPr>
                <w:rFonts w:ascii="Calibri" w:hAnsi="Calibri" w:cs="Arial"/>
                <w:kern w:val="0"/>
                <w:sz w:val="20"/>
                <w:szCs w:val="16"/>
              </w:rPr>
              <w:t xml:space="preserve">   </w:t>
            </w:r>
            <w:r w:rsidR="00A52FBD">
              <w:rPr>
                <w:rFonts w:ascii="Calibri" w:hAnsi="Calibri" w:cs="Arial"/>
                <w:kern w:val="0"/>
                <w:sz w:val="20"/>
                <w:szCs w:val="16"/>
              </w:rPr>
              <w:t>${</w:t>
            </w:r>
            <w:r w:rsidR="00A52FBD" w:rsidRPr="00A52FBD">
              <w:rPr>
                <w:rFonts w:ascii="Calibri" w:hAnsi="Calibri" w:cs="Arial"/>
                <w:kern w:val="0"/>
                <w:sz w:val="20"/>
                <w:szCs w:val="16"/>
              </w:rPr>
              <w:t>owner</w:t>
            </w:r>
            <w:r w:rsidR="00A52FBD">
              <w:rPr>
                <w:rFonts w:ascii="Calibri" w:hAnsi="Calibri" w:cs="Arial"/>
                <w:kern w:val="0"/>
                <w:sz w:val="20"/>
                <w:szCs w:val="16"/>
              </w:rPr>
              <w:t>}</w:t>
            </w:r>
          </w:p>
        </w:tc>
        <w:tc>
          <w:tcPr>
            <w:tcW w:w="3690" w:type="dxa"/>
            <w:vMerge/>
            <w:tcBorders>
              <w:left w:val="single" w:sz="6" w:space="0" w:color="auto"/>
            </w:tcBorders>
          </w:tcPr>
          <w:p w14:paraId="7909175D"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6CD24CEF" w14:textId="77777777" w:rsidR="004356F3" w:rsidRPr="0083521D" w:rsidRDefault="004356F3" w:rsidP="004356F3">
            <w:pPr>
              <w:jc w:val="left"/>
              <w:rPr>
                <w:rFonts w:ascii="Calibri" w:hAnsi="Calibri" w:cs="Arial"/>
                <w:kern w:val="0"/>
                <w:sz w:val="20"/>
                <w:szCs w:val="16"/>
              </w:rPr>
            </w:pPr>
          </w:p>
        </w:tc>
      </w:tr>
      <w:tr w:rsidR="004356F3" w:rsidRPr="0083521D" w14:paraId="2463205E" w14:textId="77777777" w:rsidTr="006818B2">
        <w:trPr>
          <w:cantSplit/>
        </w:trPr>
        <w:tc>
          <w:tcPr>
            <w:tcW w:w="3765" w:type="dxa"/>
            <w:tcBorders>
              <w:top w:val="single" w:sz="4" w:space="0" w:color="auto"/>
              <w:left w:val="single" w:sz="12" w:space="0" w:color="auto"/>
              <w:right w:val="single" w:sz="6" w:space="0" w:color="auto"/>
            </w:tcBorders>
          </w:tcPr>
          <w:p w14:paraId="1F3AD7A0" w14:textId="265B8061"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Borrower:</w:t>
            </w:r>
            <w:r w:rsidRPr="0083521D">
              <w:rPr>
                <w:rFonts w:ascii="Calibri" w:hAnsi="Calibri" w:cs="Arial"/>
                <w:kern w:val="0"/>
                <w:sz w:val="20"/>
                <w:szCs w:val="16"/>
              </w:rPr>
              <w:t xml:space="preserve">  </w:t>
            </w:r>
            <w:r w:rsidR="000D5B09">
              <w:rPr>
                <w:rFonts w:ascii="Calibri" w:hAnsi="Calibri" w:cs="Arial"/>
                <w:kern w:val="0"/>
                <w:sz w:val="20"/>
                <w:szCs w:val="16"/>
              </w:rPr>
              <w:t>${</w:t>
            </w:r>
            <w:r w:rsidR="000D5B09" w:rsidRPr="000D5B09">
              <w:rPr>
                <w:rFonts w:ascii="Calibri" w:hAnsi="Calibri" w:cs="Arial"/>
                <w:kern w:val="0"/>
                <w:sz w:val="20"/>
                <w:szCs w:val="16"/>
              </w:rPr>
              <w:t>borrower</w:t>
            </w:r>
            <w:r w:rsidR="000D5B09">
              <w:rPr>
                <w:rFonts w:ascii="Calibri" w:hAnsi="Calibri" w:cs="Arial"/>
                <w:kern w:val="0"/>
                <w:sz w:val="20"/>
                <w:szCs w:val="16"/>
              </w:rPr>
              <w:t>}</w:t>
            </w:r>
          </w:p>
        </w:tc>
        <w:tc>
          <w:tcPr>
            <w:tcW w:w="3690" w:type="dxa"/>
            <w:vMerge/>
            <w:tcBorders>
              <w:left w:val="single" w:sz="6" w:space="0" w:color="auto"/>
            </w:tcBorders>
          </w:tcPr>
          <w:p w14:paraId="2F6EC993"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837EBF0" w14:textId="77777777" w:rsidR="004356F3" w:rsidRPr="0083521D" w:rsidRDefault="004356F3" w:rsidP="004356F3">
            <w:pPr>
              <w:jc w:val="left"/>
              <w:rPr>
                <w:rFonts w:ascii="Calibri" w:hAnsi="Calibri" w:cs="Arial"/>
                <w:kern w:val="0"/>
                <w:sz w:val="20"/>
                <w:szCs w:val="16"/>
              </w:rPr>
            </w:pPr>
          </w:p>
        </w:tc>
      </w:tr>
      <w:tr w:rsidR="004356F3" w:rsidRPr="0083521D" w14:paraId="00B1814C" w14:textId="77777777" w:rsidTr="006818B2">
        <w:trPr>
          <w:cantSplit/>
        </w:trPr>
        <w:tc>
          <w:tcPr>
            <w:tcW w:w="3765" w:type="dxa"/>
            <w:tcBorders>
              <w:top w:val="single" w:sz="4" w:space="0" w:color="auto"/>
              <w:left w:val="single" w:sz="12" w:space="0" w:color="auto"/>
              <w:right w:val="single" w:sz="6" w:space="0" w:color="auto"/>
            </w:tcBorders>
          </w:tcPr>
          <w:p w14:paraId="09DD893F" w14:textId="46963239"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Client File No.:</w:t>
            </w:r>
            <w:r w:rsidRPr="0083521D">
              <w:rPr>
                <w:rFonts w:ascii="Calibri" w:hAnsi="Calibri" w:cs="Arial"/>
                <w:kern w:val="0"/>
                <w:sz w:val="20"/>
                <w:szCs w:val="16"/>
              </w:rPr>
              <w:t xml:space="preserve"> </w:t>
            </w:r>
            <w:r>
              <w:rPr>
                <w:rFonts w:ascii="Calibri" w:hAnsi="Calibri" w:cs="Arial"/>
                <w:kern w:val="0"/>
                <w:sz w:val="20"/>
                <w:szCs w:val="16"/>
              </w:rPr>
              <w:t xml:space="preserve"> </w:t>
            </w:r>
            <w:r w:rsidR="00A52FBD">
              <w:rPr>
                <w:rFonts w:ascii="Calibri" w:hAnsi="Calibri" w:cs="Arial"/>
                <w:kern w:val="0"/>
                <w:sz w:val="20"/>
                <w:szCs w:val="16"/>
              </w:rPr>
              <w:t>${</w:t>
            </w:r>
            <w:proofErr w:type="spellStart"/>
            <w:r w:rsidR="00A52FBD">
              <w:rPr>
                <w:rFonts w:ascii="Calibri" w:hAnsi="Calibri" w:cs="Arial"/>
                <w:kern w:val="0"/>
                <w:sz w:val="20"/>
                <w:szCs w:val="16"/>
              </w:rPr>
              <w:t>clientref</w:t>
            </w:r>
            <w:proofErr w:type="spellEnd"/>
            <w:r w:rsidR="00A52FBD">
              <w:rPr>
                <w:rFonts w:ascii="Calibri" w:hAnsi="Calibri" w:cs="Arial"/>
                <w:kern w:val="0"/>
                <w:sz w:val="20"/>
                <w:szCs w:val="16"/>
              </w:rPr>
              <w:t>}</w:t>
            </w:r>
          </w:p>
        </w:tc>
        <w:tc>
          <w:tcPr>
            <w:tcW w:w="3690" w:type="dxa"/>
            <w:vMerge/>
            <w:tcBorders>
              <w:left w:val="single" w:sz="6" w:space="0" w:color="auto"/>
            </w:tcBorders>
          </w:tcPr>
          <w:p w14:paraId="12E6FA39"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21A295C" w14:textId="77777777" w:rsidR="004356F3" w:rsidRPr="0083521D" w:rsidRDefault="004356F3" w:rsidP="004356F3">
            <w:pPr>
              <w:jc w:val="left"/>
              <w:rPr>
                <w:rFonts w:ascii="Calibri" w:hAnsi="Calibri" w:cs="Arial"/>
                <w:kern w:val="0"/>
                <w:sz w:val="20"/>
                <w:szCs w:val="16"/>
              </w:rPr>
            </w:pPr>
          </w:p>
        </w:tc>
      </w:tr>
      <w:tr w:rsidR="000659E2" w:rsidRPr="0083521D" w14:paraId="2A428145" w14:textId="77777777" w:rsidTr="006818B2">
        <w:trPr>
          <w:cantSplit/>
        </w:trPr>
        <w:tc>
          <w:tcPr>
            <w:tcW w:w="3765" w:type="dxa"/>
            <w:tcBorders>
              <w:top w:val="single" w:sz="4" w:space="0" w:color="auto"/>
              <w:left w:val="single" w:sz="12" w:space="0" w:color="auto"/>
              <w:bottom w:val="single" w:sz="12" w:space="0" w:color="auto"/>
              <w:right w:val="single" w:sz="6" w:space="0" w:color="auto"/>
            </w:tcBorders>
          </w:tcPr>
          <w:p w14:paraId="34B9F00A" w14:textId="6C948A1D" w:rsidR="000659E2" w:rsidRPr="0083521D" w:rsidRDefault="000659E2" w:rsidP="00B44FEA">
            <w:pPr>
              <w:jc w:val="left"/>
              <w:rPr>
                <w:rFonts w:ascii="Calibri" w:hAnsi="Calibri" w:cs="Arial"/>
                <w:b/>
                <w:kern w:val="0"/>
                <w:sz w:val="20"/>
                <w:szCs w:val="16"/>
              </w:rPr>
            </w:pPr>
            <w:r w:rsidRPr="0083521D">
              <w:rPr>
                <w:rFonts w:ascii="Calibri" w:hAnsi="Calibri" w:cs="Arial"/>
                <w:b/>
                <w:kern w:val="0"/>
                <w:sz w:val="20"/>
                <w:szCs w:val="16"/>
              </w:rPr>
              <w:t xml:space="preserve">Date of the Report:  </w:t>
            </w:r>
            <w:r w:rsidR="00A52FBD">
              <w:rPr>
                <w:rFonts w:ascii="Calibri" w:hAnsi="Calibri" w:cs="Arial"/>
                <w:kern w:val="0"/>
                <w:sz w:val="20"/>
                <w:szCs w:val="16"/>
              </w:rPr>
              <w:t>${</w:t>
            </w:r>
            <w:proofErr w:type="spellStart"/>
            <w:r w:rsidR="00A52FBD">
              <w:rPr>
                <w:rFonts w:ascii="Calibri" w:hAnsi="Calibri" w:cs="Arial"/>
                <w:kern w:val="0"/>
                <w:sz w:val="20"/>
                <w:szCs w:val="16"/>
              </w:rPr>
              <w:t>DueDate</w:t>
            </w:r>
            <w:proofErr w:type="spellEnd"/>
            <w:r w:rsidR="00A52FBD">
              <w:rPr>
                <w:rFonts w:ascii="Calibri" w:hAnsi="Calibri" w:cs="Arial"/>
                <w:kern w:val="0"/>
                <w:sz w:val="20"/>
                <w:szCs w:val="16"/>
              </w:rPr>
              <w:t>}</w:t>
            </w:r>
          </w:p>
        </w:tc>
        <w:tc>
          <w:tcPr>
            <w:tcW w:w="3690" w:type="dxa"/>
            <w:vMerge/>
            <w:tcBorders>
              <w:left w:val="single" w:sz="6" w:space="0" w:color="auto"/>
              <w:bottom w:val="single" w:sz="12" w:space="0" w:color="auto"/>
            </w:tcBorders>
          </w:tcPr>
          <w:p w14:paraId="5C3A88A6" w14:textId="77777777" w:rsidR="000659E2" w:rsidRPr="0083521D" w:rsidRDefault="000659E2" w:rsidP="000659E2">
            <w:pPr>
              <w:jc w:val="left"/>
              <w:rPr>
                <w:rFonts w:ascii="Calibri" w:hAnsi="Calibri" w:cs="Arial"/>
                <w:kern w:val="0"/>
                <w:sz w:val="20"/>
                <w:szCs w:val="16"/>
              </w:rPr>
            </w:pPr>
          </w:p>
        </w:tc>
        <w:tc>
          <w:tcPr>
            <w:tcW w:w="3330" w:type="dxa"/>
            <w:vMerge/>
            <w:tcBorders>
              <w:bottom w:val="single" w:sz="12" w:space="0" w:color="auto"/>
              <w:right w:val="single" w:sz="12" w:space="0" w:color="auto"/>
            </w:tcBorders>
          </w:tcPr>
          <w:p w14:paraId="4C99258D" w14:textId="77777777" w:rsidR="000659E2" w:rsidRPr="0083521D" w:rsidRDefault="000659E2" w:rsidP="000659E2">
            <w:pPr>
              <w:jc w:val="left"/>
              <w:rPr>
                <w:rFonts w:ascii="Calibri" w:hAnsi="Calibri" w:cs="Arial"/>
                <w:kern w:val="0"/>
                <w:sz w:val="20"/>
                <w:szCs w:val="16"/>
              </w:rPr>
            </w:pPr>
          </w:p>
        </w:tc>
      </w:tr>
    </w:tbl>
    <w:p w14:paraId="3524FC63" w14:textId="77777777" w:rsidR="00C74BCD" w:rsidRPr="00351607" w:rsidRDefault="00C74BCD" w:rsidP="000659E2">
      <w:pPr>
        <w:jc w:val="left"/>
        <w:rPr>
          <w:rFonts w:ascii="Calibri" w:hAnsi="Calibri" w:cs="Arial"/>
          <w:smallCaps/>
          <w:kern w:val="0"/>
          <w:sz w:val="20"/>
          <w:szCs w:val="16"/>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0472814D" w14:textId="77777777" w:rsidTr="006818B2">
        <w:trPr>
          <w:tblHeader/>
        </w:trPr>
        <w:tc>
          <w:tcPr>
            <w:tcW w:w="10785" w:type="dxa"/>
            <w:tcBorders>
              <w:bottom w:val="single" w:sz="12" w:space="0" w:color="auto"/>
            </w:tcBorders>
            <w:shd w:val="clear" w:color="auto" w:fill="1E4959"/>
          </w:tcPr>
          <w:p w14:paraId="658A447E"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0659E2" w:rsidRPr="00597976" w14:paraId="765F76E1" w14:textId="77777777" w:rsidTr="006818B2">
        <w:tc>
          <w:tcPr>
            <w:tcW w:w="10785" w:type="dxa"/>
          </w:tcPr>
          <w:p w14:paraId="37D70D30" w14:textId="77777777" w:rsidR="000659E2" w:rsidRPr="006608C1" w:rsidRDefault="000659E2" w:rsidP="000659E2">
            <w:pPr>
              <w:tabs>
                <w:tab w:val="left" w:pos="2880"/>
                <w:tab w:val="left" w:pos="5040"/>
                <w:tab w:val="left" w:pos="7200"/>
                <w:tab w:val="left" w:pos="9360"/>
              </w:tabs>
              <w:jc w:val="left"/>
              <w:rPr>
                <w:rFonts w:ascii="Calibri" w:hAnsi="Calibri"/>
                <w:kern w:val="0"/>
                <w:sz w:val="20"/>
                <w:szCs w:val="16"/>
              </w:rPr>
            </w:pPr>
          </w:p>
          <w:p w14:paraId="60926E7A" w14:textId="417214BC" w:rsidR="00AF3185" w:rsidRDefault="00AF3185" w:rsidP="00AF3185">
            <w:pPr>
              <w:tabs>
                <w:tab w:val="left" w:pos="2880"/>
                <w:tab w:val="left" w:pos="5040"/>
                <w:tab w:val="left" w:pos="7200"/>
                <w:tab w:val="left" w:pos="9360"/>
              </w:tabs>
              <w:rPr>
                <w:rFonts w:ascii="Calibri" w:hAnsi="Calibri"/>
                <w:kern w:val="0"/>
                <w:sz w:val="20"/>
                <w:szCs w:val="16"/>
              </w:rPr>
            </w:pPr>
            <w:r w:rsidRPr="00E84BB5">
              <w:rPr>
                <w:rFonts w:ascii="Calibri" w:hAnsi="Calibri"/>
                <w:kern w:val="0"/>
                <w:sz w:val="20"/>
                <w:szCs w:val="16"/>
              </w:rPr>
              <w:t xml:space="preserve">The </w:t>
            </w:r>
            <w:r w:rsidRPr="00E84BB5">
              <w:rPr>
                <w:rFonts w:ascii="Calibri" w:hAnsi="Calibri"/>
                <w:b/>
                <w:kern w:val="0"/>
                <w:sz w:val="20"/>
                <w:szCs w:val="16"/>
              </w:rPr>
              <w:t>scope</w:t>
            </w:r>
            <w:r w:rsidRPr="00E84BB5">
              <w:rPr>
                <w:rFonts w:ascii="Calibri" w:hAnsi="Calibri"/>
                <w:kern w:val="0"/>
                <w:sz w:val="20"/>
                <w:szCs w:val="16"/>
              </w:rPr>
              <w:t xml:space="preserve"> of this appraisal report is to estimate the as</w:t>
            </w:r>
            <w:r>
              <w:rPr>
                <w:rFonts w:ascii="Calibri" w:hAnsi="Calibri"/>
                <w:kern w:val="0"/>
                <w:sz w:val="20"/>
                <w:szCs w:val="16"/>
              </w:rPr>
              <w:t xml:space="preserve"> </w:t>
            </w:r>
            <w:r w:rsidRPr="00E84BB5">
              <w:rPr>
                <w:rFonts w:ascii="Calibri" w:hAnsi="Calibri"/>
                <w:kern w:val="0"/>
                <w:sz w:val="20"/>
                <w:szCs w:val="16"/>
              </w:rPr>
              <w:t>is</w:t>
            </w:r>
            <w:r w:rsidRPr="00E84BB5">
              <w:rPr>
                <w:rFonts w:ascii="Calibri" w:hAnsi="Calibri"/>
                <w:i/>
                <w:kern w:val="0"/>
                <w:sz w:val="20"/>
                <w:szCs w:val="16"/>
              </w:rPr>
              <w:t xml:space="preserve"> </w:t>
            </w:r>
            <w:r w:rsidRPr="00E84BB5">
              <w:rPr>
                <w:rFonts w:ascii="Calibri" w:hAnsi="Calibri"/>
                <w:kern w:val="0"/>
                <w:sz w:val="20"/>
                <w:szCs w:val="16"/>
              </w:rPr>
              <w:t>market value of the</w:t>
            </w:r>
            <w:r>
              <w:rPr>
                <w:rFonts w:ascii="Calibri" w:hAnsi="Calibri"/>
                <w:kern w:val="0"/>
                <w:sz w:val="20"/>
                <w:szCs w:val="16"/>
              </w:rPr>
              <w:t xml:space="preserve"> </w:t>
            </w:r>
            <w:sdt>
              <w:sdtPr>
                <w:rPr>
                  <w:rFonts w:cs="Arial"/>
                  <w:sz w:val="20"/>
                  <w:szCs w:val="20"/>
                  <w:highlight w:val="green"/>
                </w:rPr>
                <w:alias w:val="Fee Simple or Leased Fee"/>
                <w:tag w:val="Fee Simple or Leased Fee"/>
                <w:id w:val="106088771"/>
                <w:placeholder>
                  <w:docPart w:val="CECCE5CE414B423AAE2B2FAEE4EB3234"/>
                </w:placeholder>
                <w:dropDownList>
                  <w:listItem w:value="Choose an item."/>
                  <w:listItem w:displayText="fee simple" w:value="fee simple"/>
                  <w:listItem w:displayText="leased fee" w:value="leased fee"/>
                </w:dropDownList>
              </w:sdtPr>
              <w:sdtEndPr/>
              <w:sdtContent>
                <w:r w:rsidR="004356F3">
                  <w:rPr>
                    <w:rFonts w:cs="Arial"/>
                    <w:sz w:val="20"/>
                    <w:szCs w:val="20"/>
                    <w:highlight w:val="green"/>
                  </w:rPr>
                  <w:t>leased fee</w:t>
                </w:r>
              </w:sdtContent>
            </w:sdt>
            <w:r w:rsidR="004356F3" w:rsidRPr="00D810A7">
              <w:rPr>
                <w:rFonts w:cs="Arial"/>
                <w:sz w:val="20"/>
                <w:szCs w:val="20"/>
              </w:rPr>
              <w:t xml:space="preserve"> </w:t>
            </w:r>
            <w:r w:rsidRPr="00E84BB5">
              <w:rPr>
                <w:rFonts w:ascii="Calibri" w:hAnsi="Calibri"/>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and the use of the </w:t>
            </w:r>
            <w:r w:rsidRPr="004356F3">
              <w:rPr>
                <w:rFonts w:ascii="Calibri" w:hAnsi="Calibri"/>
                <w:kern w:val="0"/>
                <w:sz w:val="20"/>
                <w:szCs w:val="16"/>
                <w:highlight w:val="yellow"/>
              </w:rPr>
              <w:t>Sales Comparison Approach and Income Approach to arrive at a final value estimate. Based on prior agreement with the client, the Cost Approach has been reasonably excluded from our valuation analysis.</w:t>
            </w:r>
          </w:p>
          <w:p w14:paraId="6CA5274B" w14:textId="77777777" w:rsidR="00AF3185" w:rsidRPr="00766C3C" w:rsidRDefault="00AF3185" w:rsidP="00AF3185">
            <w:pPr>
              <w:tabs>
                <w:tab w:val="left" w:pos="2880"/>
                <w:tab w:val="left" w:pos="5040"/>
                <w:tab w:val="left" w:pos="7200"/>
                <w:tab w:val="left" w:pos="9360"/>
              </w:tabs>
              <w:rPr>
                <w:rFonts w:ascii="Calibri" w:hAnsi="Calibri"/>
                <w:kern w:val="0"/>
                <w:sz w:val="20"/>
                <w:szCs w:val="16"/>
              </w:rPr>
            </w:pPr>
          </w:p>
          <w:p w14:paraId="0E6B2653" w14:textId="00313099" w:rsidR="00766C3C" w:rsidRDefault="00766C3C" w:rsidP="000659E2">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sidR="006608C1">
              <w:rPr>
                <w:rFonts w:ascii="Calibri" w:hAnsi="Calibri"/>
                <w:kern w:val="0"/>
                <w:sz w:val="20"/>
                <w:szCs w:val="16"/>
              </w:rPr>
              <w:t xml:space="preserve">The appraiser made </w:t>
            </w:r>
            <w:r w:rsidR="00284050">
              <w:rPr>
                <w:rFonts w:ascii="Calibri" w:hAnsi="Calibri"/>
                <w:kern w:val="0"/>
                <w:sz w:val="20"/>
                <w:szCs w:val="16"/>
              </w:rPr>
              <w:t>a full exterior and interior</w:t>
            </w:r>
            <w:r w:rsidR="006608C1">
              <w:rPr>
                <w:rFonts w:ascii="Calibri" w:hAnsi="Calibri"/>
                <w:kern w:val="0"/>
                <w:sz w:val="20"/>
                <w:szCs w:val="16"/>
              </w:rPr>
              <w:t xml:space="preserve"> inspection </w:t>
            </w:r>
            <w:r w:rsidR="00284050">
              <w:rPr>
                <w:rFonts w:ascii="Calibri" w:hAnsi="Calibri"/>
                <w:kern w:val="0"/>
                <w:sz w:val="20"/>
                <w:szCs w:val="16"/>
              </w:rPr>
              <w:t xml:space="preserve">of the subject property </w:t>
            </w:r>
            <w:r w:rsidR="006608C1">
              <w:rPr>
                <w:rFonts w:ascii="Calibri" w:hAnsi="Calibri"/>
                <w:kern w:val="0"/>
                <w:sz w:val="20"/>
                <w:szCs w:val="16"/>
              </w:rPr>
              <w:t xml:space="preserve">on </w:t>
            </w:r>
            <w:r w:rsidR="00A52FBD">
              <w:rPr>
                <w:rFonts w:ascii="Calibri" w:hAnsi="Calibri"/>
                <w:kern w:val="0"/>
                <w:sz w:val="20"/>
                <w:szCs w:val="16"/>
              </w:rPr>
              <w:t>${</w:t>
            </w:r>
            <w:proofErr w:type="spellStart"/>
            <w:r w:rsidR="00845903">
              <w:rPr>
                <w:rFonts w:ascii="Calibri" w:hAnsi="Calibri"/>
                <w:kern w:val="0"/>
                <w:sz w:val="20"/>
                <w:szCs w:val="16"/>
              </w:rPr>
              <w:t>i</w:t>
            </w:r>
            <w:r w:rsidR="00A52FBD" w:rsidRPr="00A52FBD">
              <w:rPr>
                <w:rFonts w:ascii="Calibri" w:hAnsi="Calibri"/>
                <w:kern w:val="0"/>
                <w:sz w:val="20"/>
                <w:szCs w:val="16"/>
              </w:rPr>
              <w:t>nsDate</w:t>
            </w:r>
            <w:proofErr w:type="spellEnd"/>
            <w:r w:rsidR="00A52FBD">
              <w:rPr>
                <w:rFonts w:ascii="Calibri" w:hAnsi="Calibri"/>
                <w:kern w:val="0"/>
                <w:sz w:val="20"/>
                <w:szCs w:val="16"/>
              </w:rPr>
              <w:t>}</w:t>
            </w:r>
            <w:r w:rsidR="006608C1">
              <w:rPr>
                <w:rFonts w:ascii="Calibri" w:hAnsi="Calibri"/>
                <w:kern w:val="0"/>
                <w:sz w:val="20"/>
                <w:szCs w:val="16"/>
              </w:rPr>
              <w:t xml:space="preserve">. </w:t>
            </w:r>
          </w:p>
          <w:p w14:paraId="3FA9F66D" w14:textId="77777777" w:rsidR="000659E2" w:rsidRPr="006608C1" w:rsidRDefault="000659E2" w:rsidP="007E6AFD">
            <w:pPr>
              <w:tabs>
                <w:tab w:val="left" w:pos="2880"/>
                <w:tab w:val="left" w:pos="5040"/>
                <w:tab w:val="left" w:pos="7200"/>
                <w:tab w:val="left" w:pos="9360"/>
              </w:tabs>
              <w:rPr>
                <w:rFonts w:ascii="Calibri" w:hAnsi="Calibri" w:cs="Arial"/>
                <w:kern w:val="0"/>
                <w:sz w:val="16"/>
                <w:szCs w:val="20"/>
              </w:rPr>
            </w:pPr>
          </w:p>
        </w:tc>
      </w:tr>
    </w:tbl>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321509">
            <w:pPr>
              <w:rPr>
                <w:sz w:val="20"/>
                <w:szCs w:val="20"/>
              </w:rPr>
            </w:pPr>
          </w:p>
          <w:p w14:paraId="0FDE8F41" w14:textId="77777777" w:rsidR="00B54A3A" w:rsidRPr="00B54A3A" w:rsidRDefault="00B54A3A" w:rsidP="00B54A3A">
            <w:pPr>
              <w:rPr>
                <w:rFonts w:ascii="Calibri" w:hAnsi="Calibri"/>
                <w:bCs/>
                <w:iCs/>
                <w:kern w:val="0"/>
                <w:sz w:val="20"/>
                <w:szCs w:val="20"/>
                <w:highlight w:val="yellow"/>
              </w:rPr>
            </w:pPr>
            <w:r w:rsidRPr="00B54A3A">
              <w:rPr>
                <w:sz w:val="20"/>
                <w:szCs w:val="20"/>
                <w:highlight w:val="yellow"/>
              </w:rPr>
              <w:t xml:space="preserve">The subject property is located in the southwestern quadrant of the City of Portland in the well-established, Johns Landing District. Located two miles south of the City of Portland's central business district, the general boundaries of the neighborhood are Interstate 5 (west), </w:t>
            </w:r>
            <w:proofErr w:type="spellStart"/>
            <w:r w:rsidRPr="00B54A3A">
              <w:rPr>
                <w:sz w:val="20"/>
                <w:szCs w:val="20"/>
                <w:highlight w:val="yellow"/>
              </w:rPr>
              <w:t>Sellwood</w:t>
            </w:r>
            <w:proofErr w:type="spellEnd"/>
            <w:r w:rsidRPr="00B54A3A">
              <w:rPr>
                <w:sz w:val="20"/>
                <w:szCs w:val="20"/>
                <w:highlight w:val="yellow"/>
              </w:rPr>
              <w:t xml:space="preserve">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682A7BC4" w14:textId="77777777" w:rsidR="00B54A3A" w:rsidRPr="00B54A3A" w:rsidRDefault="00B54A3A" w:rsidP="00B54A3A">
            <w:pPr>
              <w:rPr>
                <w:rFonts w:ascii="Calibri" w:hAnsi="Calibri"/>
                <w:bCs/>
                <w:iCs/>
                <w:kern w:val="0"/>
                <w:sz w:val="20"/>
                <w:szCs w:val="20"/>
                <w:highlight w:val="yellow"/>
              </w:rPr>
            </w:pPr>
          </w:p>
          <w:p w14:paraId="40DAEF29" w14:textId="77777777" w:rsidR="00B54A3A" w:rsidRPr="00F34EE7" w:rsidRDefault="00B54A3A" w:rsidP="00B54A3A">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76CC4222" w14:textId="77777777" w:rsidR="00B54A3A" w:rsidRPr="00ED0F2C" w:rsidRDefault="00B54A3A" w:rsidP="00B54A3A">
            <w:pPr>
              <w:rPr>
                <w:rFonts w:cs="Arial"/>
                <w:szCs w:val="22"/>
              </w:rPr>
            </w:pPr>
          </w:p>
          <w:p w14:paraId="15120B37" w14:textId="77777777" w:rsidR="00B54A3A" w:rsidRPr="00ED0F2C" w:rsidRDefault="00B54A3A" w:rsidP="00B54A3A">
            <w:pPr>
              <w:jc w:val="center"/>
              <w:rPr>
                <w:rFonts w:cs="Arial"/>
                <w:szCs w:val="22"/>
              </w:rPr>
            </w:pPr>
            <w:r w:rsidRPr="009705A5">
              <w:rPr>
                <w:noProof/>
              </w:rPr>
              <w:lastRenderedPageBreak/>
              <w:drawing>
                <wp:inline distT="0" distB="0" distL="0" distR="0" wp14:anchorId="79285328" wp14:editId="1B0B0D16">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7044F001" w14:textId="77777777" w:rsidR="00B54A3A" w:rsidRPr="002D2DF0" w:rsidRDefault="00B54A3A" w:rsidP="00B54A3A">
            <w:pPr>
              <w:rPr>
                <w:rFonts w:cs="Arial"/>
                <w:szCs w:val="22"/>
                <w:highlight w:val="yellow"/>
              </w:rPr>
            </w:pPr>
          </w:p>
          <w:p w14:paraId="1FB84AF4" w14:textId="3E8E3F8A" w:rsidR="00B54A3A" w:rsidRDefault="00B54A3A" w:rsidP="00B54A3A">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636654C1" w14:textId="77777777" w:rsidR="00B54A3A" w:rsidRDefault="00B54A3A" w:rsidP="00B54A3A">
            <w:pPr>
              <w:rPr>
                <w:rFonts w:cs="Segoe UI"/>
                <w:sz w:val="20"/>
              </w:rPr>
            </w:pPr>
          </w:p>
          <w:p w14:paraId="7FCCFEC2" w14:textId="1ED1F8C2" w:rsidR="00B54A3A" w:rsidRPr="00AF51F8" w:rsidRDefault="00B54A3A" w:rsidP="00B54A3A">
            <w:pPr>
              <w:rPr>
                <w:sz w:val="20"/>
                <w:szCs w:val="20"/>
              </w:rPr>
            </w:pPr>
            <w:r w:rsidRPr="009705A5">
              <w:rPr>
                <w:noProof/>
              </w:rPr>
              <w:drawing>
                <wp:anchor distT="0" distB="0" distL="114300" distR="114300" simplePos="0" relativeHeight="251658265" behindDoc="1" locked="0" layoutInCell="1" allowOverlap="1" wp14:anchorId="1201B9AB" wp14:editId="4A0D8D4D">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proofErr w:type="spellStart"/>
            <w:r>
              <w:rPr>
                <w:sz w:val="20"/>
                <w:szCs w:val="20"/>
              </w:rPr>
              <w:t>Rosswood</w:t>
            </w:r>
            <w:proofErr w:type="spellEnd"/>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6565228" w14:textId="77777777" w:rsidR="00B54A3A" w:rsidRPr="00AF51F8" w:rsidRDefault="00B54A3A" w:rsidP="00B54A3A">
            <w:pPr>
              <w:rPr>
                <w:sz w:val="20"/>
                <w:szCs w:val="20"/>
              </w:rPr>
            </w:pPr>
          </w:p>
          <w:p w14:paraId="689AC822" w14:textId="77777777" w:rsidR="00B54A3A" w:rsidRPr="00AF51F8" w:rsidRDefault="00B54A3A" w:rsidP="00B54A3A">
            <w:pPr>
              <w:rPr>
                <w:sz w:val="20"/>
                <w:szCs w:val="20"/>
              </w:rPr>
            </w:pPr>
            <w:r w:rsidRPr="00AF51F8">
              <w:rPr>
                <w:sz w:val="20"/>
                <w:szCs w:val="20"/>
              </w:rPr>
              <w:t xml:space="preserve">The Macadam Avenue corridor is predominated by a variety of Class A, B and C office properties. Major office developments include the following Class A projects: River Forum I and II (190,834 SF; 1985 and 1989), Willamette Oaks (35,248 SF; 1990), and </w:t>
            </w:r>
            <w:proofErr w:type="spellStart"/>
            <w:r w:rsidRPr="00AF51F8">
              <w:rPr>
                <w:sz w:val="20"/>
                <w:szCs w:val="20"/>
              </w:rPr>
              <w:t>Interwest</w:t>
            </w:r>
            <w:proofErr w:type="spellEnd"/>
            <w:r w:rsidRPr="00AF51F8">
              <w:rPr>
                <w:sz w:val="20"/>
                <w:szCs w:val="20"/>
              </w:rPr>
              <w:t xml:space="preserve"> Corporate Center (40,000 SF; 1996).</w:t>
            </w:r>
          </w:p>
          <w:p w14:paraId="14FCA715" w14:textId="77777777" w:rsidR="00B54A3A" w:rsidRPr="00AF51F8" w:rsidRDefault="00B54A3A" w:rsidP="00B54A3A">
            <w:pPr>
              <w:rPr>
                <w:sz w:val="20"/>
                <w:szCs w:val="20"/>
              </w:rPr>
            </w:pPr>
          </w:p>
          <w:p w14:paraId="3BA2853B" w14:textId="77777777" w:rsidR="00B54A3A" w:rsidRPr="00AF51F8" w:rsidRDefault="00B54A3A" w:rsidP="00B54A3A">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64DDEF8A" w14:textId="77777777" w:rsidR="00B54A3A" w:rsidRPr="00AF51F8" w:rsidRDefault="00B54A3A" w:rsidP="00B54A3A">
            <w:pPr>
              <w:rPr>
                <w:sz w:val="20"/>
                <w:szCs w:val="20"/>
              </w:rPr>
            </w:pPr>
          </w:p>
          <w:p w14:paraId="313B696F" w14:textId="77777777" w:rsidR="00B54A3A" w:rsidRPr="00AF51F8" w:rsidRDefault="00B54A3A" w:rsidP="00B54A3A">
            <w:pPr>
              <w:rPr>
                <w:sz w:val="20"/>
                <w:szCs w:val="20"/>
              </w:rPr>
            </w:pPr>
            <w:r w:rsidRPr="00AF51F8">
              <w:rPr>
                <w:sz w:val="20"/>
                <w:szCs w:val="20"/>
              </w:rPr>
              <w:t xml:space="preserve">As to proposed and future construction, the most expansive project in the immediate area is the </w:t>
            </w:r>
            <w:proofErr w:type="spellStart"/>
            <w:r w:rsidRPr="00AF51F8">
              <w:rPr>
                <w:sz w:val="20"/>
                <w:szCs w:val="20"/>
              </w:rPr>
              <w:t>Zidell</w:t>
            </w:r>
            <w:proofErr w:type="spellEnd"/>
            <w:r w:rsidRPr="00AF51F8">
              <w:rPr>
                <w:sz w:val="20"/>
                <w:szCs w:val="20"/>
              </w:rPr>
              <w:t xml:space="preserve"> Yards, the redevelopment of the </w:t>
            </w:r>
            <w:proofErr w:type="spellStart"/>
            <w:r w:rsidRPr="00AF51F8">
              <w:rPr>
                <w:sz w:val="20"/>
                <w:szCs w:val="20"/>
              </w:rPr>
              <w:t>Zidell</w:t>
            </w:r>
            <w:proofErr w:type="spellEnd"/>
            <w:r w:rsidRPr="00AF51F8">
              <w:rPr>
                <w:sz w:val="20"/>
                <w:szCs w:val="20"/>
              </w:rPr>
              <w:t xml:space="preserve"> family’s 33-acre riverfront property, which has been the site of the </w:t>
            </w:r>
            <w:proofErr w:type="spellStart"/>
            <w:r w:rsidRPr="00AF51F8">
              <w:rPr>
                <w:sz w:val="20"/>
                <w:szCs w:val="20"/>
              </w:rPr>
              <w:t>Zidell’s</w:t>
            </w:r>
            <w:proofErr w:type="spellEnd"/>
            <w:r w:rsidRPr="00AF51F8">
              <w:rPr>
                <w:sz w:val="20"/>
                <w:szCs w:val="20"/>
              </w:rPr>
              <w:t xml:space="preserve">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between the west side of SW Moody Avenue and the east side of SW Macadam Avenue. Negotiations between the </w:t>
            </w:r>
            <w:proofErr w:type="spellStart"/>
            <w:r w:rsidRPr="00AF51F8">
              <w:rPr>
                <w:sz w:val="20"/>
                <w:szCs w:val="20"/>
              </w:rPr>
              <w:t>Zidell</w:t>
            </w:r>
            <w:proofErr w:type="spellEnd"/>
            <w:r w:rsidRPr="00AF51F8">
              <w:rPr>
                <w:sz w:val="20"/>
                <w:szCs w:val="20"/>
              </w:rPr>
              <w:t xml:space="preserve"> family and the City of Portland over a 5-year period have resulted in an agreement that was approved by the City in June 2015. Though lacking in a great deal of detail, the agreement will result in the </w:t>
            </w:r>
            <w:proofErr w:type="spellStart"/>
            <w:r w:rsidRPr="00AF51F8">
              <w:rPr>
                <w:sz w:val="20"/>
                <w:szCs w:val="20"/>
              </w:rPr>
              <w:t>Zidell’s</w:t>
            </w:r>
            <w:proofErr w:type="spellEnd"/>
            <w:r w:rsidRPr="00AF51F8">
              <w:rPr>
                <w:sz w:val="20"/>
                <w:szCs w:val="20"/>
              </w:rPr>
              <w:t xml:space="preserve">, through their real estate company, eventually developing 1.5 million </w:t>
            </w:r>
            <w:r w:rsidRPr="00AF51F8">
              <w:rPr>
                <w:sz w:val="20"/>
                <w:szCs w:val="20"/>
              </w:rPr>
              <w:lastRenderedPageBreak/>
              <w:t xml:space="preserve">square feet of offices, commercial and residential space, all depending on market demand. In the first two phases, the Portland 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w:t>
            </w:r>
            <w:proofErr w:type="spellStart"/>
            <w:r w:rsidRPr="00AF51F8">
              <w:rPr>
                <w:sz w:val="20"/>
                <w:szCs w:val="20"/>
              </w:rPr>
              <w:t>Zidell</w:t>
            </w:r>
            <w:proofErr w:type="spellEnd"/>
            <w:r w:rsidRPr="00AF51F8">
              <w:rPr>
                <w:sz w:val="20"/>
                <w:szCs w:val="20"/>
              </w:rPr>
              <w:t xml:space="preserve"> family and City of Portland could no longer afford to start the project.</w:t>
            </w:r>
          </w:p>
          <w:p w14:paraId="4F489B2B" w14:textId="77777777" w:rsidR="00B54A3A" w:rsidRPr="00AF51F8" w:rsidRDefault="00B54A3A" w:rsidP="00B54A3A">
            <w:pPr>
              <w:rPr>
                <w:sz w:val="20"/>
                <w:szCs w:val="20"/>
              </w:rPr>
            </w:pPr>
          </w:p>
          <w:p w14:paraId="2F75A447" w14:textId="77777777" w:rsidR="00B54A3A" w:rsidRPr="00AF51F8" w:rsidRDefault="00B54A3A" w:rsidP="00B54A3A">
            <w:pPr>
              <w:rPr>
                <w:sz w:val="20"/>
                <w:szCs w:val="20"/>
              </w:rPr>
            </w:pPr>
            <w:r w:rsidRPr="00AF51F8">
              <w:rPr>
                <w:sz w:val="20"/>
                <w:szCs w:val="20"/>
              </w:rPr>
              <w:t xml:space="preserve">Just south of the </w:t>
            </w:r>
            <w:proofErr w:type="spellStart"/>
            <w:r w:rsidRPr="00AF51F8">
              <w:rPr>
                <w:sz w:val="20"/>
                <w:szCs w:val="20"/>
              </w:rPr>
              <w:t>Zidell</w:t>
            </w:r>
            <w:proofErr w:type="spellEnd"/>
            <w:r w:rsidRPr="00AF51F8">
              <w:rPr>
                <w:sz w:val="20"/>
                <w:szCs w:val="20"/>
              </w:rPr>
              <w:t xml:space="preserve"> property is the major development within the subject area of the OHSU Center for Health and Healing complex. One of the most unique features of this immediate location and the neighborhood is the aerial tram linking OHSU’s </w:t>
            </w:r>
            <w:proofErr w:type="spellStart"/>
            <w:r w:rsidRPr="00AF51F8">
              <w:rPr>
                <w:sz w:val="20"/>
                <w:szCs w:val="20"/>
              </w:rPr>
              <w:t>Marquam</w:t>
            </w:r>
            <w:proofErr w:type="spellEnd"/>
            <w:r w:rsidRPr="00AF51F8">
              <w:rPr>
                <w:sz w:val="20"/>
                <w:szCs w:val="20"/>
              </w:rPr>
              <w:t xml:space="preserve">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4F2C0199" w14:textId="77777777" w:rsidR="00B54A3A" w:rsidRPr="00AF51F8" w:rsidRDefault="00B54A3A" w:rsidP="00B54A3A">
            <w:pPr>
              <w:rPr>
                <w:sz w:val="20"/>
                <w:szCs w:val="20"/>
              </w:rPr>
            </w:pPr>
          </w:p>
          <w:p w14:paraId="66462132" w14:textId="77777777" w:rsidR="00B54A3A" w:rsidRPr="00AF51F8" w:rsidRDefault="00B54A3A" w:rsidP="00B54A3A">
            <w:pPr>
              <w:rPr>
                <w:sz w:val="20"/>
                <w:szCs w:val="20"/>
              </w:rPr>
            </w:pPr>
            <w:r w:rsidRPr="00AF51F8">
              <w:rPr>
                <w:sz w:val="20"/>
                <w:szCs w:val="20"/>
              </w:rPr>
              <w:t xml:space="preserve">The newest completed construction by OHSU is the OHSU/OUS Collaborative Life Sciences Building (650,000 SF including parking) and </w:t>
            </w:r>
            <w:proofErr w:type="spellStart"/>
            <w:r w:rsidRPr="00AF51F8">
              <w:rPr>
                <w:sz w:val="20"/>
                <w:szCs w:val="20"/>
              </w:rPr>
              <w:t>Skourtes</w:t>
            </w:r>
            <w:proofErr w:type="spellEnd"/>
            <w:r w:rsidRPr="00AF51F8">
              <w:rPr>
                <w:sz w:val="20"/>
                <w:szCs w:val="20"/>
              </w:rPr>
              <w:t xml:space="preserve"> Tower (120,000 SF), completed in summer 2014.  Recently completing construction (July 2018) is the $160 million Knight Cancer Research Building, a 7-story building which will be located just north of the Collaborative Life Sciences Building. </w:t>
            </w:r>
          </w:p>
          <w:p w14:paraId="2B747A78" w14:textId="77777777" w:rsidR="00B54A3A" w:rsidRPr="00AF51F8" w:rsidRDefault="00B54A3A" w:rsidP="00B54A3A">
            <w:pPr>
              <w:rPr>
                <w:sz w:val="20"/>
                <w:szCs w:val="20"/>
              </w:rPr>
            </w:pPr>
          </w:p>
          <w:p w14:paraId="2E8B1860" w14:textId="77777777" w:rsidR="00B54A3A" w:rsidRPr="00AF51F8" w:rsidRDefault="00B54A3A" w:rsidP="00B54A3A">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2932D8FE" w14:textId="77777777" w:rsidR="00B54A3A" w:rsidRPr="00AF51F8" w:rsidRDefault="00B54A3A" w:rsidP="00B54A3A">
            <w:pPr>
              <w:rPr>
                <w:rFonts w:ascii="Calibri" w:hAnsi="Calibri"/>
                <w:bCs/>
                <w:iCs/>
                <w:kern w:val="0"/>
                <w:sz w:val="20"/>
                <w:szCs w:val="20"/>
              </w:rPr>
            </w:pPr>
          </w:p>
          <w:p w14:paraId="1EBB5201" w14:textId="77777777" w:rsidR="00B54A3A" w:rsidRPr="00AF51F8" w:rsidRDefault="00B54A3A" w:rsidP="00B54A3A">
            <w:pPr>
              <w:rPr>
                <w:rFonts w:cs="Segoe UI"/>
                <w:kern w:val="24"/>
                <w:sz w:val="20"/>
                <w:szCs w:val="20"/>
              </w:rPr>
            </w:pPr>
            <w:r w:rsidRPr="00AF51F8">
              <w:rPr>
                <w:sz w:val="20"/>
                <w:szCs w:val="20"/>
              </w:rPr>
              <w:t xml:space="preserve">Industrial development in the subject neighborhood is generally located in the northeast portion of the area along the waterfront.  Major users have been the </w:t>
            </w:r>
            <w:proofErr w:type="spellStart"/>
            <w:r w:rsidRPr="00AF51F8">
              <w:rPr>
                <w:sz w:val="20"/>
                <w:szCs w:val="20"/>
              </w:rPr>
              <w:t>Zidell</w:t>
            </w:r>
            <w:proofErr w:type="spellEnd"/>
            <w:r w:rsidRPr="00AF51F8">
              <w:rPr>
                <w:sz w:val="20"/>
                <w:szCs w:val="20"/>
              </w:rPr>
              <w:t xml:space="preserve">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1345C004" w14:textId="77777777" w:rsidR="00B54A3A" w:rsidRPr="00AF51F8" w:rsidRDefault="00B54A3A" w:rsidP="00B54A3A">
            <w:pPr>
              <w:rPr>
                <w:rFonts w:cs="Segoe UI"/>
                <w:kern w:val="24"/>
                <w:sz w:val="20"/>
                <w:szCs w:val="20"/>
              </w:rPr>
            </w:pPr>
          </w:p>
          <w:p w14:paraId="494C7292" w14:textId="77777777" w:rsidR="00B54A3A" w:rsidRPr="00AF51F8" w:rsidRDefault="00B54A3A" w:rsidP="00B54A3A">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14D4331E" w14:textId="77777777" w:rsidR="00B54A3A" w:rsidRPr="00AF51F8" w:rsidRDefault="00B54A3A" w:rsidP="00B54A3A">
            <w:pPr>
              <w:rPr>
                <w:sz w:val="20"/>
                <w:szCs w:val="20"/>
              </w:rPr>
            </w:pPr>
          </w:p>
          <w:p w14:paraId="2BB9C4D7" w14:textId="77777777" w:rsidR="00B54A3A" w:rsidRPr="00AF51F8" w:rsidRDefault="00B54A3A" w:rsidP="00B54A3A">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w:t>
            </w:r>
            <w:proofErr w:type="spellStart"/>
            <w:r w:rsidRPr="00AF51F8">
              <w:rPr>
                <w:rFonts w:cs="Segoe UI"/>
                <w:sz w:val="20"/>
                <w:szCs w:val="20"/>
              </w:rPr>
              <w:t>Barbur</w:t>
            </w:r>
            <w:proofErr w:type="spellEnd"/>
            <w:r w:rsidRPr="00AF51F8">
              <w:rPr>
                <w:rFonts w:cs="Segoe UI"/>
                <w:sz w:val="20"/>
                <w:szCs w:val="20"/>
              </w:rPr>
              <w:t xml:space="preserve"> Boulevard (State Highway 99W) corridors from north to south.  Macadam Avenue and </w:t>
            </w:r>
            <w:proofErr w:type="spellStart"/>
            <w:r w:rsidRPr="00AF51F8">
              <w:rPr>
                <w:rFonts w:cs="Segoe UI"/>
                <w:sz w:val="20"/>
                <w:szCs w:val="20"/>
              </w:rPr>
              <w:t>Barbur</w:t>
            </w:r>
            <w:proofErr w:type="spellEnd"/>
            <w:r w:rsidRPr="00AF51F8">
              <w:rPr>
                <w:rFonts w:cs="Segoe UI"/>
                <w:sz w:val="20"/>
                <w:szCs w:val="20"/>
              </w:rPr>
              <w:t xml:space="preserve">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10C135C3" w14:textId="77777777" w:rsidR="00B54A3A" w:rsidRPr="00AF51F8" w:rsidRDefault="00B54A3A" w:rsidP="00B54A3A">
            <w:pPr>
              <w:rPr>
                <w:rFonts w:cs="Segoe UI"/>
                <w:sz w:val="20"/>
                <w:szCs w:val="20"/>
              </w:rPr>
            </w:pPr>
          </w:p>
          <w:p w14:paraId="5F384285" w14:textId="77777777" w:rsidR="00B54A3A" w:rsidRDefault="00B54A3A" w:rsidP="00B54A3A">
            <w:pPr>
              <w:tabs>
                <w:tab w:val="left" w:pos="3600"/>
                <w:tab w:val="right" w:pos="8784"/>
              </w:tabs>
              <w:rPr>
                <w:sz w:val="20"/>
                <w:szCs w:val="20"/>
              </w:rPr>
            </w:pPr>
            <w:r w:rsidRPr="00AF51F8">
              <w:rPr>
                <w:rFonts w:cs="Segoe UI"/>
                <w:sz w:val="20"/>
                <w:szCs w:val="20"/>
              </w:rPr>
              <w:t xml:space="preserve">After major construction, the replacement of the </w:t>
            </w:r>
            <w:proofErr w:type="spellStart"/>
            <w:r w:rsidRPr="00AF51F8">
              <w:rPr>
                <w:rFonts w:cs="Segoe UI"/>
                <w:sz w:val="20"/>
                <w:szCs w:val="20"/>
              </w:rPr>
              <w:t>Sellwood</w:t>
            </w:r>
            <w:proofErr w:type="spellEnd"/>
            <w:r w:rsidRPr="00AF51F8">
              <w:rPr>
                <w:rFonts w:cs="Segoe UI"/>
                <w:sz w:val="20"/>
                <w:szCs w:val="20"/>
              </w:rPr>
              <w:t xml:space="preserve">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0C5CC980" w14:textId="77777777" w:rsidR="00B54A3A" w:rsidRPr="00AF51F8" w:rsidRDefault="00B54A3A" w:rsidP="00B54A3A">
            <w:pPr>
              <w:tabs>
                <w:tab w:val="left" w:pos="3600"/>
                <w:tab w:val="right" w:pos="8784"/>
              </w:tabs>
              <w:rPr>
                <w:sz w:val="20"/>
                <w:szCs w:val="20"/>
              </w:rPr>
            </w:pPr>
          </w:p>
          <w:p w14:paraId="5EAAFD87" w14:textId="77777777" w:rsidR="00B54A3A" w:rsidRPr="00AF51F8" w:rsidRDefault="00B54A3A" w:rsidP="00B54A3A">
            <w:pPr>
              <w:tabs>
                <w:tab w:val="left" w:pos="3600"/>
                <w:tab w:val="right" w:pos="8784"/>
              </w:tabs>
              <w:rPr>
                <w:sz w:val="20"/>
                <w:szCs w:val="20"/>
              </w:rPr>
            </w:pPr>
            <w:r w:rsidRPr="00AF51F8">
              <w:rPr>
                <w:sz w:val="20"/>
                <w:szCs w:val="20"/>
              </w:rPr>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60CD0F90" w14:textId="77777777" w:rsidR="00B54A3A" w:rsidRPr="00AF51F8" w:rsidRDefault="00B54A3A" w:rsidP="00B54A3A">
            <w:pPr>
              <w:rPr>
                <w:rFonts w:ascii="Calibri" w:hAnsi="Calibri"/>
                <w:bCs/>
                <w:iCs/>
                <w:kern w:val="0"/>
                <w:sz w:val="20"/>
                <w:szCs w:val="20"/>
              </w:rPr>
            </w:pPr>
          </w:p>
          <w:p w14:paraId="35DAFA41" w14:textId="00B6FD92" w:rsidR="00B54A3A" w:rsidRDefault="00B54A3A" w:rsidP="00B54A3A">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072A8B4E" w14:textId="062EEAD6" w:rsidR="00577D79" w:rsidRDefault="00577D79" w:rsidP="00B54A3A">
            <w:pPr>
              <w:rPr>
                <w:rFonts w:cs="Arial"/>
                <w:sz w:val="20"/>
                <w:szCs w:val="20"/>
              </w:rPr>
            </w:pPr>
          </w:p>
          <w:p w14:paraId="50F3B4E6" w14:textId="306FB0A3" w:rsidR="00577D79" w:rsidRDefault="00577D79" w:rsidP="00B54A3A">
            <w:pPr>
              <w:rPr>
                <w:rFonts w:cs="Arial"/>
                <w:sz w:val="20"/>
                <w:szCs w:val="20"/>
              </w:rPr>
            </w:pPr>
          </w:p>
          <w:p w14:paraId="47D82D8A" w14:textId="4B57D62F" w:rsidR="00577D79" w:rsidRDefault="00577D79" w:rsidP="00B54A3A">
            <w:pPr>
              <w:rPr>
                <w:rFonts w:cs="Arial"/>
                <w:sz w:val="20"/>
                <w:szCs w:val="20"/>
              </w:rPr>
            </w:pPr>
          </w:p>
          <w:p w14:paraId="03C094C1" w14:textId="77777777" w:rsidR="00577D79" w:rsidRDefault="00577D79" w:rsidP="00B54A3A">
            <w:pPr>
              <w:rPr>
                <w:rFonts w:cs="Arial"/>
                <w:sz w:val="20"/>
                <w:szCs w:val="20"/>
              </w:rPr>
            </w:pPr>
          </w:p>
          <w:p w14:paraId="288EF928" w14:textId="77777777" w:rsidR="00EB2346" w:rsidRPr="00250A62" w:rsidRDefault="00EB2346" w:rsidP="00EB2346">
            <w:pPr>
              <w:keepNext/>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0FF92A4F" w14:textId="77777777" w:rsidR="00EB2346" w:rsidRPr="00A502BB" w:rsidRDefault="00EB2346" w:rsidP="00EB2346">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Pr="00250A62">
              <w:rPr>
                <w:rFonts w:ascii="Calibri" w:hAnsi="Calibri"/>
                <w:kern w:val="0"/>
                <w:sz w:val="20"/>
                <w:szCs w:val="20"/>
                <w:highlight w:val="yellow"/>
              </w:rPr>
              <w:t>office</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64D8C3B5" w14:textId="77777777" w:rsidR="00EB2346" w:rsidRPr="00A502BB" w:rsidRDefault="00EB2346" w:rsidP="00EB2346">
            <w:pPr>
              <w:rPr>
                <w:rFonts w:ascii="Calibri" w:hAnsi="Calibri"/>
                <w:kern w:val="0"/>
                <w:sz w:val="20"/>
                <w:szCs w:val="20"/>
              </w:rPr>
            </w:pPr>
          </w:p>
          <w:p w14:paraId="4426B0DE" w14:textId="1E25670E" w:rsidR="00B54A3A" w:rsidRPr="00AF51F8" w:rsidRDefault="00EB2346" w:rsidP="00B54A3A">
            <w:pPr>
              <w:rPr>
                <w:sz w:val="20"/>
                <w:szCs w:val="20"/>
              </w:rPr>
            </w:pPr>
            <w:r w:rsidRPr="00A502BB">
              <w:rPr>
                <w:sz w:val="20"/>
                <w:szCs w:val="20"/>
              </w:rPr>
              <w:t xml:space="preserve">Demand for </w:t>
            </w:r>
            <w:r w:rsidRPr="00250A62">
              <w:rPr>
                <w:sz w:val="20"/>
                <w:szCs w:val="20"/>
                <w:highlight w:val="yellow"/>
              </w:rPr>
              <w:t>commercial and residential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Pr="00250A62">
              <w:rPr>
                <w:sz w:val="20"/>
                <w:szCs w:val="20"/>
                <w:highlight w:val="yellow"/>
              </w:rPr>
              <w:t>residential and commercia</w:t>
            </w:r>
            <w:r w:rsidRPr="00A502BB">
              <w:rPr>
                <w:sz w:val="20"/>
                <w:szCs w:val="20"/>
              </w:rPr>
              <w:t>l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1B5C0D4B" w14:textId="77777777" w:rsidR="00B54A3A" w:rsidRPr="00CB47E5" w:rsidRDefault="00B54A3A" w:rsidP="00D557CC">
            <w:pPr>
              <w:pStyle w:val="Heading20"/>
              <w:keepNext w:val="0"/>
              <w:keepLines w:val="0"/>
              <w:widowControl w:val="0"/>
              <w:rPr>
                <w:rFonts w:cs="Arial"/>
                <w:color w:val="1E4959"/>
                <w:sz w:val="24"/>
                <w:szCs w:val="20"/>
                <w:u w:val="single"/>
              </w:rPr>
            </w:pPr>
            <w:r w:rsidRPr="00D557CC">
              <w:rPr>
                <w:noProof/>
                <w:highlight w:val="yellow"/>
              </w:rPr>
              <w:drawing>
                <wp:anchor distT="0" distB="0" distL="114300" distR="114300" simplePos="0" relativeHeight="251658264" behindDoc="1" locked="0" layoutInCell="1" allowOverlap="1" wp14:anchorId="1C4D9958" wp14:editId="57707DFE">
                  <wp:simplePos x="0" y="0"/>
                  <wp:positionH relativeFrom="column">
                    <wp:posOffset>3600450</wp:posOffset>
                  </wp:positionH>
                  <wp:positionV relativeFrom="paragraph">
                    <wp:posOffset>204470</wp:posOffset>
                  </wp:positionV>
                  <wp:extent cx="3004185" cy="2679065"/>
                  <wp:effectExtent l="38100" t="38100" r="100965" b="102235"/>
                  <wp:wrapTight wrapText="bothSides">
                    <wp:wrapPolygon edited="0">
                      <wp:start x="0" y="-307"/>
                      <wp:lineTo x="-274" y="-154"/>
                      <wp:lineTo x="-274" y="21656"/>
                      <wp:lineTo x="-137" y="22271"/>
                      <wp:lineTo x="21915" y="22271"/>
                      <wp:lineTo x="21915" y="21963"/>
                      <wp:lineTo x="22189" y="19660"/>
                      <wp:lineTo x="22189" y="2304"/>
                      <wp:lineTo x="21778" y="0"/>
                      <wp:lineTo x="21778" y="-307"/>
                      <wp:lineTo x="0" y="-307"/>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004185" cy="26790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D557CC">
              <w:rPr>
                <w:rFonts w:asciiTheme="minorHAnsi" w:hAnsiTheme="minorHAnsi" w:cs="Arial"/>
                <w:b w:val="0"/>
                <w:color w:val="1E4959"/>
                <w:spacing w:val="0"/>
                <w:kern w:val="20"/>
                <w:sz w:val="24"/>
                <w:szCs w:val="20"/>
                <w:highlight w:val="yellow"/>
                <w:u w:val="single"/>
              </w:rPr>
              <w:t>Office</w:t>
            </w:r>
            <w:r>
              <w:rPr>
                <w:rFonts w:asciiTheme="minorHAnsi" w:hAnsiTheme="minorHAnsi" w:cs="Arial"/>
                <w:b w:val="0"/>
                <w:color w:val="1E4959"/>
                <w:spacing w:val="0"/>
                <w:kern w:val="20"/>
                <w:sz w:val="24"/>
                <w:szCs w:val="20"/>
                <w:u w:val="single"/>
              </w:rPr>
              <w:t xml:space="preserve"> </w:t>
            </w:r>
            <w:r w:rsidRPr="00CB47E5">
              <w:rPr>
                <w:rFonts w:asciiTheme="minorHAnsi" w:hAnsiTheme="minorHAnsi" w:cs="Arial"/>
                <w:b w:val="0"/>
                <w:color w:val="1E4959"/>
                <w:spacing w:val="0"/>
                <w:kern w:val="20"/>
                <w:sz w:val="24"/>
                <w:szCs w:val="20"/>
                <w:u w:val="single"/>
              </w:rPr>
              <w:t>Vacancy and Absorption</w:t>
            </w:r>
          </w:p>
          <w:p w14:paraId="3576A527" w14:textId="2EBF2CD2" w:rsidR="00B54A3A" w:rsidRDefault="00D557CC" w:rsidP="00B54A3A">
            <w:pPr>
              <w:rPr>
                <w:rFonts w:ascii="Calibri" w:hAnsi="Calibri"/>
                <w:bCs/>
                <w:iCs/>
                <w:kern w:val="0"/>
                <w:sz w:val="20"/>
                <w:szCs w:val="16"/>
              </w:rPr>
            </w:pPr>
            <w:r w:rsidRPr="00D557CC">
              <w:rPr>
                <w:noProof/>
                <w:highlight w:val="yellow"/>
              </w:rPr>
              <mc:AlternateContent>
                <mc:Choice Requires="wps">
                  <w:drawing>
                    <wp:anchor distT="0" distB="0" distL="114300" distR="114300" simplePos="0" relativeHeight="251658266" behindDoc="0" locked="0" layoutInCell="1" allowOverlap="1" wp14:anchorId="47004C62" wp14:editId="07381DC9">
                      <wp:simplePos x="0" y="0"/>
                      <wp:positionH relativeFrom="column">
                        <wp:posOffset>5371633</wp:posOffset>
                      </wp:positionH>
                      <wp:positionV relativeFrom="paragraph">
                        <wp:posOffset>911105</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69F533D2" w14:textId="77777777" w:rsidR="00845903" w:rsidRPr="00E53282" w:rsidRDefault="00845903"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04C6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22.95pt;margin-top:71.75pt;width:58.85pt;height:24.75pt;rotation:180;flip:y;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" adj="36154,65250" fillcolor="yellow" strokecolor="#385d8a" strokeweight="2pt">
                      <v:textbox>
                        <w:txbxContent>
                          <w:p w14:paraId="69F533D2" w14:textId="77777777" w:rsidR="00845903" w:rsidRPr="00E53282" w:rsidRDefault="00845903"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00B54A3A" w:rsidRPr="00D557CC">
              <w:rPr>
                <w:rFonts w:ascii="Calibri" w:hAnsi="Calibri"/>
                <w:bCs/>
                <w:iCs/>
                <w:kern w:val="0"/>
                <w:sz w:val="20"/>
                <w:szCs w:val="16"/>
                <w:highlight w:val="yellow"/>
              </w:rPr>
              <w:t xml:space="preserve">The appraiser used CoStar to produce a market research report of the </w:t>
            </w:r>
            <w:r w:rsidR="00B54A3A" w:rsidRPr="00D557CC">
              <w:rPr>
                <w:rFonts w:ascii="Calibri" w:hAnsi="Calibri"/>
                <w:bCs/>
                <w:iCs/>
                <w:kern w:val="0"/>
                <w:sz w:val="20"/>
                <w:szCs w:val="16"/>
                <w:highlight w:val="yellow"/>
                <w:u w:val="single"/>
              </w:rPr>
              <w:t>office sector</w:t>
            </w:r>
            <w:r w:rsidR="00B54A3A" w:rsidRPr="00D557CC">
              <w:rPr>
                <w:rFonts w:ascii="Calibri" w:hAnsi="Calibri"/>
                <w:bCs/>
                <w:iCs/>
                <w:kern w:val="0"/>
                <w:sz w:val="20"/>
                <w:szCs w:val="16"/>
                <w:highlight w:val="yellow"/>
              </w:rPr>
              <w:t xml:space="preserve"> within the </w:t>
            </w:r>
            <w:r w:rsidR="00B54A3A" w:rsidRPr="00D557CC">
              <w:rPr>
                <w:rFonts w:ascii="Calibri" w:hAnsi="Calibri"/>
                <w:b/>
                <w:bCs/>
                <w:iCs/>
                <w:kern w:val="0"/>
                <w:sz w:val="20"/>
                <w:szCs w:val="16"/>
                <w:highlight w:val="yellow"/>
              </w:rPr>
              <w:t>Johns Landing</w:t>
            </w:r>
            <w:r w:rsidR="00B54A3A"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 It must be noted that the significant construction and absorption of space is found in the South Waterfront area, just on the north side of the subject's neighborhood and consists of two large medical offices. This area has not been included in the Neighborhood Description.</w:t>
            </w:r>
          </w:p>
          <w:p w14:paraId="4A7493C6" w14:textId="77777777" w:rsidR="00D557CC" w:rsidRPr="00BC257A" w:rsidRDefault="00D557CC" w:rsidP="00EB2346">
            <w:pPr>
              <w:pStyle w:val="ChartTitle"/>
            </w:pPr>
          </w:p>
          <w:p w14:paraId="628D28CC" w14:textId="7B74C94A" w:rsidR="00B54A3A" w:rsidRPr="00EB2346" w:rsidRDefault="00B54A3A" w:rsidP="00EB2346">
            <w:pPr>
              <w:pStyle w:val="ChartTitle"/>
            </w:pPr>
            <w:r w:rsidRPr="00EB2346">
              <w:rPr>
                <w:highlight w:val="yellow"/>
              </w:rPr>
              <w:t>J</w:t>
            </w:r>
            <w:r w:rsidR="00D557CC" w:rsidRPr="00EB2346">
              <w:rPr>
                <w:highlight w:val="yellow"/>
              </w:rPr>
              <w:t>ohns Landing</w:t>
            </w:r>
            <w:r w:rsidRPr="00EB2346">
              <w:t xml:space="preserve"> Submarket</w:t>
            </w:r>
          </w:p>
          <w:p w14:paraId="5C62F7D8" w14:textId="79626A5A" w:rsidR="00B54A3A" w:rsidRDefault="00B54A3A" w:rsidP="00B54A3A">
            <w:pPr>
              <w:jc w:val="center"/>
              <w:rPr>
                <w:rFonts w:ascii="Calibri" w:hAnsi="Calibri"/>
                <w:bCs/>
                <w:iCs/>
                <w:kern w:val="0"/>
                <w:sz w:val="20"/>
                <w:szCs w:val="16"/>
              </w:rPr>
            </w:pPr>
            <w:r>
              <w:rPr>
                <w:noProof/>
              </w:rPr>
              <w:drawing>
                <wp:inline distT="0" distB="0" distL="0" distR="0" wp14:anchorId="7B838E95" wp14:editId="6EC245CF">
                  <wp:extent cx="6637497" cy="1992702"/>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6754261" cy="2027757"/>
                          </a:xfrm>
                          <a:prstGeom prst="rect">
                            <a:avLst/>
                          </a:prstGeom>
                        </pic:spPr>
                      </pic:pic>
                    </a:graphicData>
                  </a:graphic>
                </wp:inline>
              </w:drawing>
            </w:r>
          </w:p>
          <w:p w14:paraId="7E42AADF" w14:textId="5EA239CD" w:rsidR="00EB2346" w:rsidRDefault="00EB2346" w:rsidP="00B54A3A">
            <w:pPr>
              <w:jc w:val="center"/>
              <w:rPr>
                <w:rFonts w:ascii="Calibri" w:hAnsi="Calibri"/>
                <w:bCs/>
                <w:iCs/>
                <w:kern w:val="0"/>
                <w:sz w:val="20"/>
                <w:szCs w:val="16"/>
              </w:rPr>
            </w:pPr>
          </w:p>
          <w:p w14:paraId="5BCAFC39" w14:textId="5E0B3046" w:rsidR="00B54A3A" w:rsidRPr="00CB47E5" w:rsidRDefault="00B54A3A" w:rsidP="00B54A3A">
            <w:pPr>
              <w:jc w:val="center"/>
              <w:rPr>
                <w:rFonts w:ascii="Calibri" w:hAnsi="Calibri"/>
                <w:bCs/>
                <w:iCs/>
                <w:kern w:val="0"/>
                <w:sz w:val="20"/>
                <w:szCs w:val="16"/>
              </w:rPr>
            </w:pPr>
            <w:r>
              <w:rPr>
                <w:noProof/>
              </w:rPr>
              <w:drawing>
                <wp:inline distT="0" distB="0" distL="0" distR="0" wp14:anchorId="40D83897" wp14:editId="6B86AB06">
                  <wp:extent cx="6468386" cy="2424022"/>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6592390" cy="2470492"/>
                          </a:xfrm>
                          <a:prstGeom prst="rect">
                            <a:avLst/>
                          </a:prstGeom>
                        </pic:spPr>
                      </pic:pic>
                    </a:graphicData>
                  </a:graphic>
                </wp:inline>
              </w:drawing>
            </w:r>
          </w:p>
          <w:p w14:paraId="75CFFC45" w14:textId="77777777" w:rsidR="00B54A3A" w:rsidRPr="00CB47E5" w:rsidRDefault="00B54A3A" w:rsidP="00B54A3A">
            <w:pPr>
              <w:rPr>
                <w:rFonts w:ascii="Calibri" w:hAnsi="Calibri"/>
                <w:bCs/>
                <w:iCs/>
                <w:kern w:val="0"/>
                <w:sz w:val="20"/>
                <w:szCs w:val="16"/>
              </w:rPr>
            </w:pPr>
          </w:p>
          <w:p w14:paraId="53263005" w14:textId="0C551F60" w:rsidR="003F2C0F" w:rsidRDefault="00B54A3A" w:rsidP="00B16E10">
            <w:pPr>
              <w:rPr>
                <w:rFonts w:ascii="Calibri" w:hAnsi="Calibri"/>
                <w:kern w:val="0"/>
                <w:sz w:val="20"/>
                <w:szCs w:val="20"/>
              </w:rPr>
            </w:pPr>
            <w:r w:rsidRPr="00CB47E5">
              <w:rPr>
                <w:rFonts w:ascii="Calibri" w:hAnsi="Calibri"/>
                <w:bCs/>
                <w:iCs/>
                <w:kern w:val="0"/>
                <w:sz w:val="20"/>
                <w:szCs w:val="16"/>
              </w:rPr>
              <w:t xml:space="preserve">As indicated preceding, </w:t>
            </w:r>
            <w:r w:rsidRPr="00EB2346">
              <w:rPr>
                <w:rFonts w:ascii="Calibri" w:hAnsi="Calibri"/>
                <w:bCs/>
                <w:iCs/>
                <w:kern w:val="0"/>
                <w:sz w:val="20"/>
                <w:szCs w:val="16"/>
                <w:highlight w:val="yellow"/>
              </w:rPr>
              <w:t>office</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in good condition with </w:t>
            </w:r>
            <w:r>
              <w:rPr>
                <w:rFonts w:ascii="Calibri" w:hAnsi="Calibri"/>
                <w:bCs/>
                <w:iCs/>
                <w:kern w:val="0"/>
                <w:sz w:val="20"/>
                <w:szCs w:val="16"/>
              </w:rPr>
              <w:t xml:space="preserve">on-site </w:t>
            </w:r>
            <w:r w:rsidRPr="00CB47E5">
              <w:rPr>
                <w:rFonts w:ascii="Calibri" w:hAnsi="Calibri"/>
                <w:bCs/>
                <w:iCs/>
                <w:kern w:val="0"/>
                <w:sz w:val="20"/>
                <w:szCs w:val="16"/>
              </w:rPr>
              <w:t>parking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EB2346">
            <w:pPr>
              <w:rPr>
                <w:rFonts w:ascii="Calibri" w:hAnsi="Calibri"/>
                <w:kern w:val="0"/>
                <w:sz w:val="20"/>
                <w:szCs w:val="20"/>
              </w:rPr>
            </w:pPr>
          </w:p>
        </w:tc>
      </w:tr>
    </w:tbl>
    <w:p w14:paraId="363BA5B8" w14:textId="38A15D3F" w:rsidR="00223AC5" w:rsidRDefault="00223AC5">
      <w:pPr>
        <w:rPr>
          <w:sz w:val="20"/>
          <w:szCs w:val="22"/>
        </w:rPr>
      </w:pPr>
    </w:p>
    <w:p w14:paraId="21831CA5" w14:textId="77777777" w:rsidR="00351607" w:rsidRPr="00351607" w:rsidRDefault="00351607">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01EE320E" w14:textId="77777777" w:rsidR="00482376" w:rsidRPr="00D04890" w:rsidRDefault="00482376" w:rsidP="00482376">
            <w:pPr>
              <w:rPr>
                <w:rFonts w:ascii="Calibri" w:hAnsi="Calibri"/>
                <w:kern w:val="0"/>
                <w:sz w:val="20"/>
                <w:szCs w:val="20"/>
                <w:highlight w:val="yellow"/>
              </w:rPr>
            </w:pPr>
            <w:r w:rsidRPr="00D04890">
              <w:rPr>
                <w:rFonts w:ascii="Calibri" w:hAnsi="Calibri"/>
                <w:kern w:val="0"/>
                <w:sz w:val="20"/>
                <w:szCs w:val="20"/>
                <w:highlight w:val="yellow"/>
              </w:rPr>
              <w:t xml:space="preserve">The subject is currently investor-owned by </w:t>
            </w:r>
            <w:r w:rsidRPr="00D04890">
              <w:rPr>
                <w:sz w:val="20"/>
                <w:szCs w:val="20"/>
                <w:highlight w:val="yellow"/>
              </w:rPr>
              <w:t>First Street, LLC which purchased the property in August 2010</w:t>
            </w:r>
            <w:r w:rsidRPr="00D04890">
              <w:rPr>
                <w:rFonts w:ascii="Calibri" w:hAnsi="Calibri"/>
                <w:kern w:val="0"/>
                <w:sz w:val="20"/>
                <w:szCs w:val="20"/>
                <w:highlight w:val="yellow"/>
              </w:rPr>
              <w:t xml:space="preserve">. The owner has signed a Purchase and Sale agreement to sell the property to Cascadia Associates, LLC for $1,350,000, or $268.07 per SF GBA.  The terms are cash to the seller, with the sale expected to close in December 2018.  The partial owner-user buyer intends to convert the warehouse area to creative office at a reported rough cost estimate of $100,000 for cosmetic upgrades. Thus, the total acquisition and renovation is $1,450,000, or $287.93 per SF GBA. </w:t>
            </w:r>
            <w:r w:rsidRPr="00D04890">
              <w:rPr>
                <w:rFonts w:ascii="Calibri" w:hAnsi="Calibri"/>
                <w:kern w:val="0"/>
                <w:sz w:val="20"/>
                <w:szCs w:val="20"/>
                <w:highlight w:val="yellow"/>
                <w:u w:val="single"/>
              </w:rPr>
              <w:t>No renovation budget was provided</w:t>
            </w:r>
            <w:r w:rsidRPr="00D04890">
              <w:rPr>
                <w:rFonts w:ascii="Calibri" w:hAnsi="Calibri"/>
                <w:kern w:val="0"/>
                <w:sz w:val="20"/>
                <w:szCs w:val="20"/>
                <w:highlight w:val="yellow"/>
              </w:rPr>
              <w:t>. The property had been listed for lease and this was an unsolicited offer to purchase (buyer's broker, Rhys Konrad, Macadam Forbes, 503.972.7293)</w:t>
            </w:r>
            <w:r w:rsidRPr="00D04890">
              <w:rPr>
                <w:sz w:val="20"/>
                <w:szCs w:val="20"/>
                <w:highlight w:val="yellow"/>
              </w:rPr>
              <w:t xml:space="preserve">. The existing office portion (1,076 SF) of the property is currently leased to Attunement Acupuncture, LLC on a 3-year term basis. The lease began in </w:t>
            </w:r>
            <w:r w:rsidRPr="00D04890">
              <w:rPr>
                <w:sz w:val="20"/>
                <w:szCs w:val="20"/>
                <w:highlight w:val="yellow"/>
              </w:rPr>
              <w:lastRenderedPageBreak/>
              <w:t>April 2018 at a rent of $18.40 per SF NNN and bumps up $75 per month, annually over the life of the lease, as well as the 3-year option. The rent for this space over the next 12 months will be $18.89 per SF, NNN.</w:t>
            </w:r>
          </w:p>
          <w:p w14:paraId="15722B21" w14:textId="77777777" w:rsidR="00342FA5" w:rsidRDefault="00342FA5" w:rsidP="00342FA5">
            <w:pPr>
              <w:rPr>
                <w:rFonts w:ascii="Calibri" w:hAnsi="Calibri"/>
                <w:kern w:val="0"/>
                <w:sz w:val="20"/>
                <w:szCs w:val="16"/>
              </w:rPr>
            </w:pPr>
          </w:p>
          <w:p w14:paraId="57ED5A31" w14:textId="71DB2E3E" w:rsidR="00342FA5" w:rsidRPr="00B71B8A" w:rsidRDefault="00CF7D98" w:rsidP="00342FA5">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C752533F2EDA48B9915A6A2D038A2AA3"/>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342FA5">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342FA5" w:rsidRPr="002B4695">
              <w:rPr>
                <w:rFonts w:ascii="Calibri" w:hAnsi="Calibri"/>
                <w:kern w:val="0"/>
                <w:sz w:val="20"/>
                <w:szCs w:val="20"/>
                <w:highlight w:val="green"/>
              </w:rPr>
              <w:t>.</w:t>
            </w:r>
            <w:r w:rsidR="00342FA5" w:rsidRPr="00B71B8A">
              <w:rPr>
                <w:rFonts w:ascii="Calibri" w:hAnsi="Calibri"/>
                <w:kern w:val="0"/>
                <w:sz w:val="20"/>
                <w:szCs w:val="20"/>
              </w:rPr>
              <w:t xml:space="preserve"> </w:t>
            </w:r>
          </w:p>
          <w:p w14:paraId="47A9F566" w14:textId="77777777" w:rsidR="00342FA5" w:rsidRPr="00B00F77" w:rsidRDefault="00342FA5" w:rsidP="00342FA5">
            <w:pPr>
              <w:rPr>
                <w:rFonts w:ascii="Calibri" w:hAnsi="Calibri"/>
                <w:kern w:val="0"/>
                <w:sz w:val="20"/>
                <w:szCs w:val="16"/>
              </w:rPr>
            </w:pPr>
          </w:p>
          <w:p w14:paraId="5625AB82" w14:textId="77777777" w:rsidR="00B16E10" w:rsidRPr="00597976" w:rsidRDefault="00B16E10" w:rsidP="00D04890">
            <w:pPr>
              <w:rPr>
                <w:rFonts w:ascii="Calibri" w:hAnsi="Calibri" w:cs="Arial"/>
                <w:kern w:val="0"/>
                <w:sz w:val="16"/>
                <w:szCs w:val="20"/>
              </w:rPr>
            </w:pPr>
          </w:p>
        </w:tc>
      </w:tr>
    </w:tbl>
    <w:p w14:paraId="4E43938C" w14:textId="3DEEA8DA" w:rsidR="00AC19FC" w:rsidRDefault="00AC19FC" w:rsidP="000659E2">
      <w:pPr>
        <w:jc w:val="left"/>
        <w:rPr>
          <w:rFonts w:ascii="Calibri" w:hAnsi="Calibri" w:cs="Arial"/>
          <w:kern w:val="0"/>
          <w:sz w:val="20"/>
          <w:szCs w:val="20"/>
        </w:rPr>
      </w:pPr>
    </w:p>
    <w:p w14:paraId="07D094E8" w14:textId="77777777" w:rsidR="00351607" w:rsidRDefault="00351607" w:rsidP="000659E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5"/>
        <w:gridCol w:w="2160"/>
        <w:gridCol w:w="3150"/>
        <w:gridCol w:w="3420"/>
      </w:tblGrid>
      <w:tr w:rsidR="0098613F" w:rsidRPr="0083521D" w14:paraId="028CF087" w14:textId="77777777" w:rsidTr="003657F9">
        <w:trPr>
          <w:cantSplit/>
          <w:tblHeader/>
        </w:trPr>
        <w:tc>
          <w:tcPr>
            <w:tcW w:w="10785" w:type="dxa"/>
            <w:gridSpan w:val="4"/>
            <w:tcBorders>
              <w:top w:val="single" w:sz="12" w:space="0" w:color="auto"/>
              <w:left w:val="single" w:sz="12" w:space="0" w:color="auto"/>
              <w:bottom w:val="single" w:sz="12" w:space="0" w:color="auto"/>
              <w:right w:val="single" w:sz="12" w:space="0" w:color="auto"/>
            </w:tcBorders>
            <w:shd w:val="clear" w:color="auto" w:fill="1E4959"/>
          </w:tcPr>
          <w:p w14:paraId="11805015"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E42CD9" w:rsidRPr="00597976" w14:paraId="1451AC9E" w14:textId="77777777" w:rsidTr="003657F9">
        <w:trPr>
          <w:cantSplit/>
        </w:trPr>
        <w:tc>
          <w:tcPr>
            <w:tcW w:w="2055" w:type="dxa"/>
            <w:tcBorders>
              <w:top w:val="single" w:sz="12" w:space="0" w:color="auto"/>
              <w:left w:val="single" w:sz="12" w:space="0" w:color="auto"/>
              <w:bottom w:val="dotted" w:sz="4" w:space="0" w:color="auto"/>
              <w:right w:val="dotted" w:sz="4" w:space="0" w:color="auto"/>
            </w:tcBorders>
          </w:tcPr>
          <w:p w14:paraId="3BBC4D12" w14:textId="77777777" w:rsidR="00E42CD9" w:rsidRPr="006C2D7F" w:rsidRDefault="00E42CD9" w:rsidP="00E42CD9">
            <w:pPr>
              <w:jc w:val="left"/>
              <w:rPr>
                <w:rFonts w:ascii="Calibri" w:hAnsi="Calibri" w:cs="Arial"/>
                <w:b/>
                <w:color w:val="1E4959"/>
                <w:kern w:val="0"/>
                <w:sz w:val="20"/>
                <w:szCs w:val="16"/>
              </w:rPr>
            </w:pPr>
            <w:r w:rsidRPr="006C2D7F">
              <w:rPr>
                <w:rFonts w:ascii="Calibri" w:hAnsi="Calibri" w:cs="Arial"/>
                <w:b/>
                <w:color w:val="1E4959"/>
                <w:kern w:val="0"/>
                <w:sz w:val="20"/>
                <w:szCs w:val="16"/>
              </w:rPr>
              <w:t>Bldg. Area</w:t>
            </w:r>
            <w:r>
              <w:rPr>
                <w:rFonts w:ascii="Calibri" w:hAnsi="Calibri" w:cs="Arial"/>
                <w:b/>
                <w:color w:val="1E4959"/>
                <w:kern w:val="0"/>
                <w:sz w:val="20"/>
                <w:szCs w:val="16"/>
              </w:rPr>
              <w:t>:</w:t>
            </w:r>
          </w:p>
        </w:tc>
        <w:tc>
          <w:tcPr>
            <w:tcW w:w="2160" w:type="dxa"/>
            <w:tcBorders>
              <w:top w:val="single" w:sz="12" w:space="0" w:color="auto"/>
              <w:left w:val="dotted" w:sz="4" w:space="0" w:color="auto"/>
              <w:bottom w:val="dotted" w:sz="4" w:space="0" w:color="auto"/>
              <w:right w:val="dotted" w:sz="4" w:space="0" w:color="auto"/>
            </w:tcBorders>
          </w:tcPr>
          <w:p w14:paraId="41E57ED1" w14:textId="77777777" w:rsidR="00E42CD9" w:rsidRPr="00600DF3" w:rsidRDefault="00E42CD9" w:rsidP="00E42CD9">
            <w:pPr>
              <w:jc w:val="left"/>
              <w:rPr>
                <w:rFonts w:ascii="Calibri" w:hAnsi="Calibri" w:cs="Arial"/>
                <w:kern w:val="0"/>
                <w:sz w:val="20"/>
                <w:szCs w:val="16"/>
              </w:rPr>
            </w:pPr>
            <w:r w:rsidRPr="00600DF3">
              <w:rPr>
                <w:rFonts w:ascii="Calibri" w:hAnsi="Calibri" w:cs="Arial"/>
                <w:kern w:val="0"/>
                <w:sz w:val="20"/>
                <w:szCs w:val="16"/>
              </w:rPr>
              <w:t xml:space="preserve">Owner Area    </w:t>
            </w:r>
            <w:r w:rsidRPr="00D04890">
              <w:rPr>
                <w:rFonts w:ascii="Calibri" w:hAnsi="Calibri" w:cs="Arial"/>
                <w:kern w:val="0"/>
                <w:sz w:val="20"/>
                <w:szCs w:val="16"/>
                <w:highlight w:val="yellow"/>
              </w:rPr>
              <w:t>3,960</w:t>
            </w:r>
            <w:r w:rsidRPr="00600DF3">
              <w:rPr>
                <w:rFonts w:ascii="Calibri" w:hAnsi="Calibri" w:cs="Arial"/>
                <w:kern w:val="0"/>
                <w:sz w:val="20"/>
                <w:szCs w:val="16"/>
              </w:rPr>
              <w:t xml:space="preserve"> SF</w:t>
            </w:r>
          </w:p>
          <w:p w14:paraId="1C3EF943" w14:textId="77777777" w:rsidR="00E42CD9" w:rsidRPr="00600DF3" w:rsidRDefault="00E42CD9" w:rsidP="00E42CD9">
            <w:pPr>
              <w:jc w:val="left"/>
              <w:rPr>
                <w:rFonts w:ascii="Calibri" w:hAnsi="Calibri" w:cs="Arial"/>
                <w:kern w:val="0"/>
                <w:sz w:val="20"/>
                <w:szCs w:val="16"/>
              </w:rPr>
            </w:pPr>
            <w:r w:rsidRPr="00600DF3">
              <w:rPr>
                <w:rFonts w:ascii="Calibri" w:hAnsi="Calibri" w:cs="Arial"/>
                <w:kern w:val="0"/>
                <w:sz w:val="20"/>
                <w:szCs w:val="16"/>
              </w:rPr>
              <w:t xml:space="preserve">Tenant Area   </w:t>
            </w:r>
            <w:r w:rsidRPr="00D04890">
              <w:rPr>
                <w:rFonts w:ascii="Calibri" w:hAnsi="Calibri" w:cs="Arial"/>
                <w:kern w:val="0"/>
                <w:sz w:val="20"/>
                <w:szCs w:val="16"/>
                <w:highlight w:val="yellow"/>
                <w:u w:val="single"/>
              </w:rPr>
              <w:t>1,076</w:t>
            </w:r>
            <w:r w:rsidRPr="00600DF3">
              <w:rPr>
                <w:rFonts w:ascii="Calibri" w:hAnsi="Calibri" w:cs="Arial"/>
                <w:kern w:val="0"/>
                <w:sz w:val="20"/>
                <w:szCs w:val="16"/>
                <w:u w:val="single"/>
              </w:rPr>
              <w:t xml:space="preserve"> SF</w:t>
            </w:r>
          </w:p>
          <w:p w14:paraId="36ED30F1" w14:textId="77777777" w:rsidR="00E42CD9" w:rsidRPr="00E84BB5" w:rsidRDefault="00CF7D98" w:rsidP="00E42CD9">
            <w:pPr>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45353275"/>
                <w:placeholder>
                  <w:docPart w:val="BDA25A1682074B05BF152AE5E1F1C1A7"/>
                </w:placeholder>
                <w:dropDownList>
                  <w:listItem w:value="Choose an item."/>
                  <w:listItem w:displayText="GBA/NRA" w:value="GBA/NRA"/>
                  <w:listItem w:displayText="GBA/GLA" w:value="GBA/GLA"/>
                </w:dropDownList>
              </w:sdtPr>
              <w:sdtEndPr/>
              <w:sdtContent>
                <w:r w:rsidR="00E42CD9" w:rsidRPr="004B1764">
                  <w:rPr>
                    <w:rFonts w:ascii="Calibri" w:hAnsi="Calibri" w:cs="Arial"/>
                    <w:kern w:val="0"/>
                    <w:sz w:val="20"/>
                    <w:szCs w:val="16"/>
                    <w:highlight w:val="green"/>
                  </w:rPr>
                  <w:t>GBA/NRA</w:t>
                </w:r>
              </w:sdtContent>
            </w:sdt>
            <w:r w:rsidR="00E42CD9" w:rsidRPr="00600DF3">
              <w:rPr>
                <w:rFonts w:ascii="Calibri" w:hAnsi="Calibri" w:cs="Arial"/>
                <w:kern w:val="0"/>
                <w:sz w:val="20"/>
                <w:szCs w:val="16"/>
              </w:rPr>
              <w:t xml:space="preserve">        </w:t>
            </w:r>
            <w:r w:rsidR="00E42CD9">
              <w:rPr>
                <w:rFonts w:ascii="Calibri" w:hAnsi="Calibri" w:cs="Arial"/>
                <w:kern w:val="0"/>
                <w:sz w:val="20"/>
                <w:szCs w:val="16"/>
              </w:rPr>
              <w:t>${</w:t>
            </w:r>
            <w:proofErr w:type="spellStart"/>
            <w:r w:rsidR="00E42CD9">
              <w:t>gba</w:t>
            </w:r>
            <w:proofErr w:type="spellEnd"/>
            <w:r w:rsidR="00E42CD9">
              <w:t>}</w:t>
            </w:r>
            <w:r w:rsidR="00E42CD9" w:rsidRPr="00600DF3">
              <w:rPr>
                <w:rFonts w:ascii="Calibri" w:hAnsi="Calibri" w:cs="Arial"/>
                <w:kern w:val="0"/>
                <w:sz w:val="20"/>
                <w:szCs w:val="16"/>
              </w:rPr>
              <w:t xml:space="preserve"> SF</w:t>
            </w:r>
          </w:p>
        </w:tc>
        <w:tc>
          <w:tcPr>
            <w:tcW w:w="3150" w:type="dxa"/>
            <w:tcBorders>
              <w:top w:val="single" w:sz="12" w:space="0" w:color="auto"/>
              <w:left w:val="dotted" w:sz="4" w:space="0" w:color="auto"/>
              <w:bottom w:val="dotted" w:sz="4" w:space="0" w:color="auto"/>
              <w:right w:val="dotted" w:sz="4" w:space="0" w:color="auto"/>
            </w:tcBorders>
          </w:tcPr>
          <w:p w14:paraId="447B70D5" w14:textId="77777777" w:rsidR="00E42CD9" w:rsidRPr="006C2D7F" w:rsidRDefault="00E42CD9" w:rsidP="00E42CD9">
            <w:pPr>
              <w:jc w:val="left"/>
              <w:rPr>
                <w:rFonts w:ascii="Calibri" w:hAnsi="Calibri" w:cs="Arial"/>
                <w:b/>
                <w:color w:val="1E4959"/>
                <w:kern w:val="0"/>
                <w:sz w:val="20"/>
                <w:szCs w:val="16"/>
              </w:rPr>
            </w:pPr>
            <w:r w:rsidRPr="006C2D7F">
              <w:rPr>
                <w:rFonts w:ascii="Calibri" w:hAnsi="Calibri" w:cs="Arial"/>
                <w:b/>
                <w:color w:val="1E4959"/>
                <w:kern w:val="0"/>
                <w:sz w:val="20"/>
                <w:szCs w:val="16"/>
              </w:rPr>
              <w:t>Source of Bldg. Area</w:t>
            </w:r>
            <w:r>
              <w:rPr>
                <w:rFonts w:ascii="Calibri" w:hAnsi="Calibri" w:cs="Arial"/>
                <w:b/>
                <w:color w:val="1E4959"/>
                <w:kern w:val="0"/>
                <w:sz w:val="20"/>
                <w:szCs w:val="16"/>
              </w:rPr>
              <w:t>:</w:t>
            </w:r>
          </w:p>
        </w:tc>
        <w:tc>
          <w:tcPr>
            <w:tcW w:w="3420" w:type="dxa"/>
            <w:tcBorders>
              <w:top w:val="single" w:sz="12" w:space="0" w:color="auto"/>
              <w:left w:val="dotted" w:sz="4" w:space="0" w:color="auto"/>
              <w:bottom w:val="dotted" w:sz="4" w:space="0" w:color="auto"/>
              <w:right w:val="single" w:sz="12" w:space="0" w:color="auto"/>
            </w:tcBorders>
          </w:tcPr>
          <w:sdt>
            <w:sdtPr>
              <w:rPr>
                <w:rFonts w:ascii="Calibri" w:hAnsi="Calibri"/>
                <w:kern w:val="0"/>
                <w:sz w:val="20"/>
                <w:szCs w:val="16"/>
                <w:highlight w:val="green"/>
              </w:rPr>
              <w:alias w:val="Inspection Type"/>
              <w:tag w:val="Inspection Type"/>
              <w:id w:val="1625730750"/>
              <w:placeholder>
                <w:docPart w:val="307975BFB6604249884E5B387B39FB8C"/>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4EA468B4" w14:textId="4894E2C0" w:rsidR="00E42CD9" w:rsidRPr="00E84BB5" w:rsidRDefault="00E42CD9" w:rsidP="00E42CD9">
                <w:pPr>
                  <w:jc w:val="left"/>
                  <w:rPr>
                    <w:rFonts w:ascii="Calibri" w:hAnsi="Calibri" w:cs="Arial"/>
                    <w:kern w:val="0"/>
                    <w:sz w:val="20"/>
                    <w:szCs w:val="16"/>
                  </w:rPr>
                </w:pPr>
                <w:r w:rsidRPr="000B2D33">
                  <w:rPr>
                    <w:rFonts w:ascii="Calibri" w:hAnsi="Calibri"/>
                    <w:kern w:val="0"/>
                    <w:sz w:val="20"/>
                    <w:szCs w:val="16"/>
                    <w:highlight w:val="green"/>
                  </w:rPr>
                  <w:t>County / Appraiser Measurement</w:t>
                </w:r>
              </w:p>
            </w:sdtContent>
          </w:sdt>
        </w:tc>
      </w:tr>
      <w:tr w:rsidR="00676709" w:rsidRPr="00597976" w14:paraId="2A6044D8" w14:textId="77777777" w:rsidTr="003657F9">
        <w:trPr>
          <w:cantSplit/>
        </w:trPr>
        <w:tc>
          <w:tcPr>
            <w:tcW w:w="2055" w:type="dxa"/>
            <w:tcBorders>
              <w:top w:val="dotted" w:sz="4" w:space="0" w:color="auto"/>
              <w:left w:val="single" w:sz="12" w:space="0" w:color="auto"/>
              <w:bottom w:val="dotted" w:sz="4" w:space="0" w:color="auto"/>
              <w:right w:val="dotted" w:sz="4" w:space="0" w:color="auto"/>
            </w:tcBorders>
          </w:tcPr>
          <w:p w14:paraId="1C57DA1B" w14:textId="18D0AAA2" w:rsidR="00676709" w:rsidRPr="006C2D7F" w:rsidRDefault="00676709" w:rsidP="00676709">
            <w:pPr>
              <w:jc w:val="left"/>
              <w:rPr>
                <w:rFonts w:ascii="Calibri" w:hAnsi="Calibri" w:cs="Arial"/>
                <w:b/>
                <w:color w:val="1E4959"/>
                <w:kern w:val="0"/>
                <w:sz w:val="20"/>
                <w:szCs w:val="16"/>
              </w:rPr>
            </w:pPr>
            <w:r w:rsidRPr="006C2D7F">
              <w:rPr>
                <w:rFonts w:ascii="Calibri" w:hAnsi="Calibri" w:cs="Arial"/>
                <w:b/>
                <w:color w:val="1E4959"/>
                <w:kern w:val="0"/>
                <w:sz w:val="20"/>
                <w:szCs w:val="16"/>
              </w:rPr>
              <w:t>Site Size (Net)</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57E1274F" w14:textId="77777777" w:rsidR="00676709" w:rsidRDefault="00676709" w:rsidP="00676709">
            <w:pPr>
              <w:jc w:val="left"/>
              <w:rPr>
                <w:rFonts w:ascii="Calibri" w:hAnsi="Calibri" w:cs="Arial"/>
                <w:kern w:val="0"/>
                <w:sz w:val="20"/>
                <w:szCs w:val="16"/>
              </w:rPr>
            </w:pPr>
            <w:r w:rsidRPr="0010710B">
              <w:rPr>
                <w:rFonts w:ascii="Calibri" w:hAnsi="Calibri" w:cs="Arial"/>
                <w:kern w:val="0"/>
                <w:sz w:val="20"/>
                <w:szCs w:val="16"/>
              </w:rPr>
              <w:t>${</w:t>
            </w:r>
            <w:proofErr w:type="spellStart"/>
            <w:r w:rsidRPr="0010710B">
              <w:rPr>
                <w:rFonts w:ascii="Calibri" w:hAnsi="Calibri" w:cs="Arial"/>
                <w:kern w:val="0"/>
                <w:sz w:val="20"/>
                <w:szCs w:val="16"/>
              </w:rPr>
              <w:t>netacre</w:t>
            </w:r>
            <w:proofErr w:type="spellEnd"/>
            <w:r w:rsidRPr="0010710B">
              <w:rPr>
                <w:rFonts w:ascii="Calibri" w:hAnsi="Calibri" w:cs="Arial"/>
                <w:kern w:val="0"/>
                <w:sz w:val="20"/>
                <w:szCs w:val="16"/>
              </w:rPr>
              <w:t>}</w:t>
            </w:r>
            <w:r>
              <w:rPr>
                <w:rFonts w:ascii="Calibri" w:hAnsi="Calibri" w:cs="Arial"/>
                <w:kern w:val="0"/>
                <w:sz w:val="20"/>
                <w:szCs w:val="16"/>
              </w:rPr>
              <w:t xml:space="preserve"> Acre</w:t>
            </w:r>
          </w:p>
          <w:p w14:paraId="2FD50ACC" w14:textId="73ADF6E2" w:rsidR="00676709" w:rsidRPr="00847731" w:rsidRDefault="00676709" w:rsidP="00676709">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w:t>
            </w:r>
          </w:p>
        </w:tc>
        <w:tc>
          <w:tcPr>
            <w:tcW w:w="3150" w:type="dxa"/>
            <w:tcBorders>
              <w:top w:val="dotted" w:sz="4" w:space="0" w:color="auto"/>
              <w:left w:val="dotted" w:sz="4" w:space="0" w:color="auto"/>
              <w:bottom w:val="dotted" w:sz="4" w:space="0" w:color="auto"/>
              <w:right w:val="dotted" w:sz="4" w:space="0" w:color="auto"/>
            </w:tcBorders>
          </w:tcPr>
          <w:p w14:paraId="1B0BF47A" w14:textId="3CC5C865" w:rsidR="00676709" w:rsidRPr="006C2D7F" w:rsidRDefault="00676709" w:rsidP="00676709">
            <w:pPr>
              <w:jc w:val="left"/>
              <w:rPr>
                <w:rFonts w:ascii="Calibri" w:hAnsi="Calibri" w:cs="Arial"/>
                <w:b/>
                <w:color w:val="1E4959"/>
                <w:kern w:val="0"/>
                <w:sz w:val="20"/>
                <w:szCs w:val="16"/>
              </w:rPr>
            </w:pPr>
            <w:r w:rsidRPr="006C2D7F">
              <w:rPr>
                <w:rFonts w:ascii="Calibri" w:hAnsi="Calibri" w:cs="Arial"/>
                <w:b/>
                <w:color w:val="1E4959"/>
                <w:kern w:val="0"/>
                <w:sz w:val="20"/>
                <w:szCs w:val="16"/>
              </w:rPr>
              <w:t>Property Type</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34AEA0EC" w14:textId="0CB0CBF0" w:rsidR="00676709" w:rsidRPr="0095311D" w:rsidRDefault="0010710B" w:rsidP="00676709">
            <w:pPr>
              <w:jc w:val="left"/>
              <w:rPr>
                <w:rFonts w:ascii="Calibri" w:hAnsi="Calibri" w:cs="Arial"/>
                <w:kern w:val="0"/>
                <w:sz w:val="20"/>
                <w:szCs w:val="16"/>
                <w:highlight w:val="yellow"/>
              </w:rPr>
            </w:pPr>
            <w:r w:rsidRPr="0010710B">
              <w:rPr>
                <w:rFonts w:ascii="Calibri" w:hAnsi="Calibri" w:cs="Arial"/>
                <w:kern w:val="0"/>
                <w:sz w:val="20"/>
                <w:szCs w:val="16"/>
              </w:rPr>
              <w:t>${subtype}</w:t>
            </w:r>
          </w:p>
        </w:tc>
      </w:tr>
      <w:tr w:rsidR="002B0746" w:rsidRPr="00597976" w14:paraId="7DE9A57B" w14:textId="77777777" w:rsidTr="003657F9">
        <w:trPr>
          <w:cantSplit/>
          <w:trHeight w:val="450"/>
        </w:trPr>
        <w:tc>
          <w:tcPr>
            <w:tcW w:w="2055" w:type="dxa"/>
            <w:tcBorders>
              <w:top w:val="dotted" w:sz="4" w:space="0" w:color="auto"/>
              <w:left w:val="single" w:sz="12" w:space="0" w:color="auto"/>
              <w:bottom w:val="dotted" w:sz="4" w:space="0" w:color="auto"/>
              <w:right w:val="dotted" w:sz="4" w:space="0" w:color="auto"/>
            </w:tcBorders>
          </w:tcPr>
          <w:p w14:paraId="4A3DD468" w14:textId="4762B8AC" w:rsidR="002B0746" w:rsidRPr="006C2D7F" w:rsidRDefault="002B0746" w:rsidP="002B0746">
            <w:pPr>
              <w:jc w:val="left"/>
              <w:rPr>
                <w:rFonts w:ascii="Calibri" w:hAnsi="Calibri" w:cs="Arial"/>
                <w:b/>
                <w:color w:val="1E4959"/>
                <w:kern w:val="0"/>
                <w:sz w:val="20"/>
                <w:szCs w:val="16"/>
                <w:highlight w:val="yellow"/>
              </w:rPr>
            </w:pPr>
            <w:r w:rsidRPr="00CD3F7B">
              <w:rPr>
                <w:rFonts w:ascii="Calibri" w:hAnsi="Calibri" w:cs="Arial"/>
                <w:b/>
                <w:color w:val="1E4959"/>
                <w:kern w:val="0"/>
                <w:sz w:val="20"/>
                <w:szCs w:val="16"/>
              </w:rPr>
              <w:t>Construction Type:</w:t>
            </w:r>
          </w:p>
        </w:tc>
        <w:tc>
          <w:tcPr>
            <w:tcW w:w="2160" w:type="dxa"/>
            <w:tcBorders>
              <w:top w:val="dotted" w:sz="4" w:space="0" w:color="auto"/>
              <w:left w:val="dotted" w:sz="4" w:space="0" w:color="auto"/>
              <w:bottom w:val="dotted" w:sz="4" w:space="0" w:color="auto"/>
              <w:right w:val="dotted" w:sz="4" w:space="0" w:color="auto"/>
            </w:tcBorders>
          </w:tcPr>
          <w:p w14:paraId="410A6DA0" w14:textId="45C9D00F" w:rsidR="002B0746" w:rsidRPr="00E84BB5" w:rsidRDefault="00B07855" w:rsidP="002B0746">
            <w:pPr>
              <w:jc w:val="left"/>
              <w:rPr>
                <w:rFonts w:ascii="Calibri" w:hAnsi="Calibri" w:cs="Arial"/>
                <w:kern w:val="0"/>
                <w:sz w:val="20"/>
                <w:szCs w:val="16"/>
              </w:rPr>
            </w:pPr>
            <w:r>
              <w:rPr>
                <w:rFonts w:ascii="Calibri" w:hAnsi="Calibri" w:cs="Arial"/>
                <w:kern w:val="0"/>
                <w:sz w:val="20"/>
                <w:szCs w:val="16"/>
              </w:rPr>
              <w:t>${</w:t>
            </w:r>
            <w:proofErr w:type="spellStart"/>
            <w:r w:rsidRPr="00B07855">
              <w:rPr>
                <w:rFonts w:ascii="Calibri" w:hAnsi="Calibri" w:cs="Arial"/>
                <w:kern w:val="0"/>
                <w:sz w:val="20"/>
                <w:szCs w:val="16"/>
              </w:rPr>
              <w:t>const_descr</w:t>
            </w:r>
            <w:proofErr w:type="spellEnd"/>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00B11F88" w14:textId="77777777" w:rsidR="002B0746" w:rsidRDefault="002B0746" w:rsidP="002B0746">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481C76C8" w14:textId="4F476316" w:rsidR="002B0746" w:rsidRPr="006C2D7F" w:rsidRDefault="002B0746" w:rsidP="002B0746">
            <w:pPr>
              <w:jc w:val="left"/>
              <w:rPr>
                <w:rFonts w:ascii="Calibri" w:hAnsi="Calibri" w:cs="Arial"/>
                <w:b/>
                <w:color w:val="1E4959"/>
                <w:kern w:val="0"/>
                <w:sz w:val="20"/>
                <w:szCs w:val="16"/>
              </w:rPr>
            </w:pPr>
          </w:p>
        </w:tc>
        <w:tc>
          <w:tcPr>
            <w:tcW w:w="3420" w:type="dxa"/>
            <w:tcBorders>
              <w:top w:val="dotted" w:sz="4" w:space="0" w:color="auto"/>
              <w:left w:val="dotted" w:sz="4" w:space="0" w:color="auto"/>
              <w:bottom w:val="dotted" w:sz="4" w:space="0" w:color="auto"/>
              <w:right w:val="single" w:sz="12" w:space="0" w:color="auto"/>
            </w:tcBorders>
          </w:tcPr>
          <w:p w14:paraId="0705A077" w14:textId="50FF552D" w:rsidR="002B0746" w:rsidRPr="00284050" w:rsidRDefault="002B0746" w:rsidP="002B0746">
            <w:pPr>
              <w:jc w:val="left"/>
              <w:rPr>
                <w:rFonts w:ascii="Calibri" w:hAnsi="Calibri" w:cs="Arial"/>
                <w:kern w:val="0"/>
                <w:sz w:val="20"/>
                <w:szCs w:val="16"/>
                <w:highlight w:val="magenta"/>
              </w:rPr>
            </w:pPr>
            <w:r w:rsidRPr="0095311D">
              <w:rPr>
                <w:rFonts w:ascii="Calibri" w:hAnsi="Calibri" w:cs="Arial"/>
                <w:kern w:val="0"/>
                <w:sz w:val="20"/>
                <w:szCs w:val="16"/>
                <w:highlight w:val="yellow"/>
              </w:rPr>
              <w:t>Two-tenant creative office</w:t>
            </w:r>
          </w:p>
        </w:tc>
      </w:tr>
      <w:tr w:rsidR="002B0746" w:rsidRPr="00597976" w14:paraId="00B723CD" w14:textId="77777777" w:rsidTr="003657F9">
        <w:trPr>
          <w:cantSplit/>
        </w:trPr>
        <w:tc>
          <w:tcPr>
            <w:tcW w:w="2055" w:type="dxa"/>
            <w:tcBorders>
              <w:top w:val="dotted" w:sz="4" w:space="0" w:color="auto"/>
              <w:left w:val="single" w:sz="12" w:space="0" w:color="auto"/>
              <w:bottom w:val="dotted" w:sz="4" w:space="0" w:color="auto"/>
              <w:right w:val="dotted" w:sz="4" w:space="0" w:color="auto"/>
            </w:tcBorders>
          </w:tcPr>
          <w:p w14:paraId="077E5EFE" w14:textId="77777777" w:rsidR="002B0746" w:rsidRPr="006C2D7F" w:rsidRDefault="002B0746" w:rsidP="002B0746">
            <w:pPr>
              <w:jc w:val="left"/>
              <w:rPr>
                <w:rFonts w:ascii="Calibri" w:hAnsi="Calibri" w:cs="Arial"/>
                <w:b/>
                <w:color w:val="1E4959"/>
                <w:kern w:val="0"/>
                <w:sz w:val="20"/>
                <w:szCs w:val="16"/>
              </w:rPr>
            </w:pPr>
            <w:r w:rsidRPr="002F2855">
              <w:rPr>
                <w:rFonts w:ascii="Calibri" w:hAnsi="Calibri" w:cs="Arial"/>
                <w:b/>
                <w:color w:val="1E4959"/>
                <w:kern w:val="0"/>
                <w:sz w:val="20"/>
                <w:szCs w:val="16"/>
              </w:rPr>
              <w:t>Yr. Built (Remodel)</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160EDAC4" w14:textId="100A468D" w:rsidR="002B0746" w:rsidRPr="00117A14" w:rsidRDefault="002B0746" w:rsidP="002B0746">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52EB5649" w14:textId="60FE10FC" w:rsidR="002B0746" w:rsidRPr="006C2D7F" w:rsidRDefault="002B0746" w:rsidP="002B0746">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Occupancy Type"/>
              <w:tag w:val="Occupancy Type"/>
              <w:id w:val="1434778242"/>
              <w:placeholder>
                <w:docPart w:val="537EAB52D8F74D1FAD95D731C67DDF1F"/>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listItem w:displayText="60.0% Owner-Occupied / 40.0% Leased to __ Tenants" w:value="60.0% Owner-Occupied / 40.0% Leased to __ Tenants"/>
              </w:dropDownList>
            </w:sdtPr>
            <w:sdtEndPr/>
            <w:sdtContent>
              <w:p w14:paraId="295A1A7E" w14:textId="2D449087" w:rsidR="002B0746" w:rsidRPr="00284050" w:rsidRDefault="002B0746" w:rsidP="002B0746">
                <w:pPr>
                  <w:jc w:val="left"/>
                  <w:rPr>
                    <w:rFonts w:ascii="Calibri" w:hAnsi="Calibri" w:cs="Arial"/>
                    <w:kern w:val="0"/>
                    <w:sz w:val="20"/>
                    <w:szCs w:val="16"/>
                    <w:highlight w:val="yellow"/>
                  </w:rPr>
                </w:pPr>
                <w:r>
                  <w:rPr>
                    <w:rFonts w:ascii="Calibri" w:hAnsi="Calibri" w:cs="Arial"/>
                    <w:kern w:val="0"/>
                    <w:sz w:val="20"/>
                    <w:szCs w:val="16"/>
                    <w:highlight w:val="green"/>
                  </w:rPr>
                  <w:t>60.0% Owner-Occupied / 40.0% Leased to __ Tenants</w:t>
                </w:r>
              </w:p>
            </w:sdtContent>
          </w:sdt>
        </w:tc>
      </w:tr>
      <w:tr w:rsidR="00CF5CA6" w:rsidRPr="00597976" w14:paraId="7D0C2CC2" w14:textId="77777777" w:rsidTr="003657F9">
        <w:trPr>
          <w:cantSplit/>
          <w:trHeight w:val="351"/>
        </w:trPr>
        <w:tc>
          <w:tcPr>
            <w:tcW w:w="2055" w:type="dxa"/>
            <w:tcBorders>
              <w:top w:val="dotted" w:sz="4" w:space="0" w:color="auto"/>
              <w:left w:val="single" w:sz="12" w:space="0" w:color="auto"/>
              <w:bottom w:val="dotted" w:sz="4" w:space="0" w:color="auto"/>
              <w:right w:val="dotted" w:sz="4" w:space="0" w:color="auto"/>
            </w:tcBorders>
          </w:tcPr>
          <w:p w14:paraId="0CE522A7" w14:textId="77777777" w:rsidR="00CF5CA6" w:rsidRPr="006C2D7F" w:rsidRDefault="00CF5CA6" w:rsidP="00E42CD9">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w:t>
            </w:r>
            <w:r>
              <w:rPr>
                <w:rFonts w:ascii="Calibri" w:hAnsi="Calibri" w:cs="Arial"/>
                <w:b/>
                <w:color w:val="1E4959"/>
                <w:kern w:val="0"/>
                <w:sz w:val="20"/>
                <w:szCs w:val="16"/>
              </w:rPr>
              <w:t>ect.</w:t>
            </w:r>
            <w:r w:rsidRPr="00CD3F7B">
              <w:rPr>
                <w:rFonts w:ascii="Calibri" w:hAnsi="Calibri" w:cs="Arial"/>
                <w:b/>
                <w:color w:val="1E4959"/>
                <w:kern w:val="0"/>
                <w:sz w:val="20"/>
                <w:szCs w:val="16"/>
              </w:rPr>
              <w:t xml:space="preserve"> Age:</w:t>
            </w:r>
          </w:p>
        </w:tc>
        <w:tc>
          <w:tcPr>
            <w:tcW w:w="2160" w:type="dxa"/>
            <w:tcBorders>
              <w:top w:val="dotted" w:sz="4" w:space="0" w:color="auto"/>
              <w:left w:val="dotted" w:sz="4" w:space="0" w:color="auto"/>
              <w:bottom w:val="dotted" w:sz="4" w:space="0" w:color="auto"/>
              <w:right w:val="dotted" w:sz="4" w:space="0" w:color="auto"/>
            </w:tcBorders>
          </w:tcPr>
          <w:p w14:paraId="4D6F1678" w14:textId="77777777" w:rsidR="00CF5CA6" w:rsidRPr="00A633F4" w:rsidRDefault="00CF5CA6" w:rsidP="00E42CD9">
            <w:pPr>
              <w:jc w:val="left"/>
              <w:rPr>
                <w:rFonts w:ascii="Calibri" w:hAnsi="Calibri" w:cs="Arial"/>
                <w:kern w:val="0"/>
                <w:sz w:val="20"/>
                <w:szCs w:val="16"/>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3150" w:type="dxa"/>
            <w:tcBorders>
              <w:top w:val="dotted" w:sz="4" w:space="0" w:color="auto"/>
              <w:left w:val="dotted" w:sz="4" w:space="0" w:color="auto"/>
              <w:bottom w:val="dotted" w:sz="4" w:space="0" w:color="auto"/>
              <w:right w:val="dotted" w:sz="4" w:space="0" w:color="auto"/>
            </w:tcBorders>
          </w:tcPr>
          <w:p w14:paraId="39BDC89B" w14:textId="77777777" w:rsidR="00CF5CA6" w:rsidRPr="006C2D7F" w:rsidRDefault="00CF5CA6" w:rsidP="00E42CD9">
            <w:pPr>
              <w:jc w:val="left"/>
              <w:rPr>
                <w:rFonts w:ascii="Calibri" w:hAnsi="Calibri" w:cs="Arial"/>
                <w:b/>
                <w:color w:val="1E4959"/>
                <w:kern w:val="0"/>
                <w:sz w:val="20"/>
                <w:szCs w:val="16"/>
              </w:rPr>
            </w:pPr>
            <w:r w:rsidRPr="006C2D7F">
              <w:rPr>
                <w:rFonts w:ascii="Calibri" w:hAnsi="Calibri" w:cs="Arial"/>
                <w:b/>
                <w:color w:val="1E4959"/>
                <w:kern w:val="0"/>
                <w:sz w:val="20"/>
                <w:szCs w:val="16"/>
              </w:rPr>
              <w:t>Zoning</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40C5BDB9" w14:textId="77777777" w:rsidR="00CF5CA6" w:rsidRPr="00E84BB5" w:rsidRDefault="00CF5CA6" w:rsidP="00E42CD9">
            <w:pPr>
              <w:jc w:val="left"/>
              <w:rPr>
                <w:rFonts w:ascii="Calibri" w:hAnsi="Calibri" w:cs="Arial"/>
                <w:kern w:val="0"/>
                <w:sz w:val="20"/>
                <w:szCs w:val="16"/>
              </w:rPr>
            </w:pPr>
            <w:r>
              <w:rPr>
                <w:rFonts w:ascii="Calibri" w:hAnsi="Calibri"/>
                <w:kern w:val="0"/>
                <w:sz w:val="20"/>
                <w:szCs w:val="16"/>
              </w:rPr>
              <w:t>${</w:t>
            </w:r>
            <w:proofErr w:type="spellStart"/>
            <w:r>
              <w:rPr>
                <w:rFonts w:ascii="Calibri" w:hAnsi="Calibri"/>
                <w:kern w:val="0"/>
                <w:sz w:val="20"/>
                <w:szCs w:val="16"/>
              </w:rPr>
              <w:t>zoning_code</w:t>
            </w:r>
            <w:proofErr w:type="spellEnd"/>
            <w:r>
              <w:rPr>
                <w:rFonts w:ascii="Calibri" w:hAnsi="Calibri"/>
                <w:kern w:val="0"/>
                <w:sz w:val="20"/>
                <w:szCs w:val="16"/>
              </w:rPr>
              <w:t>}, ${</w:t>
            </w:r>
            <w:proofErr w:type="spellStart"/>
            <w:r>
              <w:rPr>
                <w:rFonts w:ascii="Calibri" w:hAnsi="Calibri"/>
                <w:kern w:val="0"/>
                <w:sz w:val="20"/>
                <w:szCs w:val="16"/>
              </w:rPr>
              <w:t>zoning_desc</w:t>
            </w:r>
            <w:proofErr w:type="spellEnd"/>
            <w:r>
              <w:rPr>
                <w:rFonts w:ascii="Calibri" w:hAnsi="Calibri"/>
                <w:kern w:val="0"/>
                <w:sz w:val="20"/>
                <w:szCs w:val="16"/>
              </w:rPr>
              <w:t>}</w:t>
            </w:r>
          </w:p>
        </w:tc>
      </w:tr>
      <w:tr w:rsidR="00CF5CA6" w:rsidRPr="00597976" w14:paraId="4F0BAB9B" w14:textId="77777777" w:rsidTr="003657F9">
        <w:trPr>
          <w:cantSplit/>
          <w:trHeight w:val="369"/>
        </w:trPr>
        <w:tc>
          <w:tcPr>
            <w:tcW w:w="2055" w:type="dxa"/>
            <w:tcBorders>
              <w:top w:val="dotted" w:sz="4" w:space="0" w:color="auto"/>
              <w:left w:val="single" w:sz="12" w:space="0" w:color="auto"/>
              <w:bottom w:val="dotted" w:sz="4" w:space="0" w:color="auto"/>
              <w:right w:val="dotted" w:sz="4" w:space="0" w:color="auto"/>
            </w:tcBorders>
          </w:tcPr>
          <w:p w14:paraId="571E046A" w14:textId="77777777" w:rsidR="00CF5CA6" w:rsidRPr="006C2D7F" w:rsidRDefault="00CF5CA6" w:rsidP="00E42CD9">
            <w:pPr>
              <w:jc w:val="left"/>
              <w:rPr>
                <w:rFonts w:ascii="Calibri" w:hAnsi="Calibri" w:cs="Arial"/>
                <w:b/>
                <w:color w:val="1E4959"/>
                <w:kern w:val="0"/>
                <w:sz w:val="20"/>
                <w:szCs w:val="16"/>
              </w:rPr>
            </w:pPr>
            <w:r w:rsidRPr="00F603D7">
              <w:rPr>
                <w:rFonts w:ascii="Calibri" w:hAnsi="Calibri" w:cs="Arial"/>
                <w:b/>
                <w:color w:val="1E4959"/>
                <w:kern w:val="0"/>
                <w:sz w:val="20"/>
                <w:szCs w:val="16"/>
              </w:rPr>
              <w:t>Rem</w:t>
            </w:r>
            <w:r>
              <w:rPr>
                <w:rFonts w:ascii="Calibri" w:hAnsi="Calibri" w:cs="Arial"/>
                <w:b/>
                <w:color w:val="1E4959"/>
                <w:kern w:val="0"/>
                <w:sz w:val="20"/>
                <w:szCs w:val="16"/>
              </w:rPr>
              <w:t>aining</w:t>
            </w:r>
            <w:r w:rsidRPr="00F603D7">
              <w:rPr>
                <w:rFonts w:ascii="Calibri" w:hAnsi="Calibri" w:cs="Arial"/>
                <w:b/>
                <w:color w:val="1E4959"/>
                <w:kern w:val="0"/>
                <w:sz w:val="20"/>
                <w:szCs w:val="16"/>
              </w:rPr>
              <w:t xml:space="preserve"> Econ. Life</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359C2CC0" w14:textId="77777777" w:rsidR="00CF5CA6" w:rsidRPr="00A633F4" w:rsidRDefault="00CF5CA6" w:rsidP="00E42CD9">
            <w:pPr>
              <w:jc w:val="left"/>
              <w:rPr>
                <w:rFonts w:ascii="Calibri" w:hAnsi="Calibri" w:cs="Arial"/>
                <w:kern w:val="0"/>
                <w:sz w:val="20"/>
                <w:szCs w:val="16"/>
              </w:rPr>
            </w:pPr>
            <w:r w:rsidRPr="00606639">
              <w:rPr>
                <w:rFonts w:ascii="Calibri" w:hAnsi="Calibri" w:cs="Arial"/>
                <w:kern w:val="0"/>
                <w:sz w:val="20"/>
                <w:szCs w:val="16"/>
                <w:highlight w:val="yellow"/>
              </w:rPr>
              <w:t>0 to 5 years</w:t>
            </w:r>
          </w:p>
        </w:tc>
        <w:tc>
          <w:tcPr>
            <w:tcW w:w="3150" w:type="dxa"/>
            <w:tcBorders>
              <w:top w:val="dotted" w:sz="4" w:space="0" w:color="auto"/>
              <w:left w:val="dotted" w:sz="4" w:space="0" w:color="auto"/>
              <w:bottom w:val="dotted" w:sz="4" w:space="0" w:color="auto"/>
              <w:right w:val="dotted" w:sz="4" w:space="0" w:color="auto"/>
            </w:tcBorders>
          </w:tcPr>
          <w:p w14:paraId="436D9E36" w14:textId="77777777" w:rsidR="00CF5CA6" w:rsidRPr="006C2D7F" w:rsidRDefault="00CF5CA6" w:rsidP="00E42CD9">
            <w:pPr>
              <w:jc w:val="left"/>
              <w:rPr>
                <w:rFonts w:ascii="Calibri" w:hAnsi="Calibri" w:cs="Arial"/>
                <w:b/>
                <w:color w:val="1E4959"/>
                <w:kern w:val="0"/>
                <w:sz w:val="20"/>
                <w:szCs w:val="16"/>
              </w:rPr>
            </w:pPr>
            <w:r w:rsidRPr="006C2D7F">
              <w:rPr>
                <w:rFonts w:ascii="Calibri" w:hAnsi="Calibri" w:cs="Arial"/>
                <w:b/>
                <w:color w:val="1E4959"/>
                <w:kern w:val="0"/>
                <w:sz w:val="20"/>
                <w:szCs w:val="16"/>
              </w:rPr>
              <w:t>Conformance to Zoning</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Conformance"/>
              <w:tag w:val="Conformance"/>
              <w:id w:val="-971592199"/>
              <w:placeholder>
                <w:docPart w:val="0894B95C242B47D190C3B262426F4D3C"/>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5F5B5D00" w14:textId="77777777" w:rsidR="00CF5CA6" w:rsidRPr="00E84BB5" w:rsidRDefault="00CF5CA6" w:rsidP="00E42CD9">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CF5CA6" w:rsidRPr="00597976" w14:paraId="72962E19" w14:textId="77777777" w:rsidTr="003657F9">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0DC334A6" w14:textId="77777777" w:rsidR="00CF5CA6" w:rsidRPr="006C2D7F" w:rsidRDefault="00CF5CA6" w:rsidP="00E42CD9">
            <w:pPr>
              <w:jc w:val="left"/>
              <w:rPr>
                <w:rFonts w:ascii="Calibri" w:hAnsi="Calibri" w:cs="Arial"/>
                <w:b/>
                <w:color w:val="1E4959"/>
                <w:kern w:val="0"/>
                <w:sz w:val="20"/>
                <w:szCs w:val="16"/>
              </w:rPr>
            </w:pPr>
            <w:r w:rsidRPr="00E90DC8">
              <w:rPr>
                <w:rFonts w:ascii="Calibri" w:hAnsi="Calibri" w:cs="Arial"/>
                <w:b/>
                <w:color w:val="1E4959"/>
                <w:kern w:val="0"/>
                <w:sz w:val="20"/>
                <w:szCs w:val="16"/>
              </w:rPr>
              <w:t>Quality</w:t>
            </w:r>
            <w:r>
              <w:rPr>
                <w:rFonts w:ascii="Calibri" w:hAnsi="Calibri" w:cs="Arial"/>
                <w:b/>
                <w:color w:val="1E4959"/>
                <w:kern w:val="0"/>
                <w:sz w:val="20"/>
                <w:szCs w:val="16"/>
              </w:rPr>
              <w:t xml:space="preserve"> / Condition:</w:t>
            </w:r>
          </w:p>
        </w:tc>
        <w:tc>
          <w:tcPr>
            <w:tcW w:w="2160" w:type="dxa"/>
            <w:tcBorders>
              <w:top w:val="dotted" w:sz="4" w:space="0" w:color="auto"/>
              <w:left w:val="dotted" w:sz="4" w:space="0" w:color="auto"/>
              <w:bottom w:val="dotted" w:sz="4" w:space="0" w:color="auto"/>
              <w:right w:val="dotted" w:sz="4" w:space="0" w:color="auto"/>
            </w:tcBorders>
          </w:tcPr>
          <w:p w14:paraId="14C787E5" w14:textId="77777777" w:rsidR="00CF5CA6" w:rsidRDefault="00CF5CA6" w:rsidP="00E42CD9">
            <w:pPr>
              <w:jc w:val="left"/>
              <w:rPr>
                <w:rFonts w:ascii="Calibri" w:hAnsi="Calibri" w:cs="Arial"/>
                <w:kern w:val="0"/>
                <w:sz w:val="20"/>
                <w:szCs w:val="16"/>
              </w:rPr>
            </w:pPr>
            <w:r w:rsidRPr="00A633F4">
              <w:rPr>
                <w:rFonts w:ascii="Calibri" w:hAnsi="Calibri" w:cs="Arial"/>
                <w:kern w:val="0"/>
                <w:sz w:val="20"/>
                <w:szCs w:val="16"/>
              </w:rPr>
              <w:t>${quality}</w:t>
            </w:r>
            <w:r>
              <w:rPr>
                <w:rFonts w:ascii="Calibri" w:hAnsi="Calibri" w:cs="Arial"/>
                <w:kern w:val="0"/>
                <w:sz w:val="20"/>
                <w:szCs w:val="16"/>
              </w:rPr>
              <w:t xml:space="preserve"> / </w:t>
            </w:r>
            <w:r w:rsidRPr="00A633F4">
              <w:rPr>
                <w:rFonts w:ascii="Calibri" w:hAnsi="Calibri" w:cs="Arial"/>
                <w:kern w:val="0"/>
                <w:sz w:val="20"/>
                <w:szCs w:val="16"/>
              </w:rPr>
              <w:t>${</w:t>
            </w:r>
            <w:proofErr w:type="spellStart"/>
            <w:r w:rsidRPr="00A633F4">
              <w:rPr>
                <w:rFonts w:ascii="Calibri" w:hAnsi="Calibri" w:cs="Arial"/>
                <w:kern w:val="0"/>
                <w:sz w:val="20"/>
                <w:szCs w:val="16"/>
              </w:rPr>
              <w:t>bcond</w:t>
            </w:r>
            <w:proofErr w:type="spellEnd"/>
            <w:r w:rsidRPr="00A633F4">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45B50986" w14:textId="77777777" w:rsidR="00CF5CA6" w:rsidRPr="006C2D7F" w:rsidRDefault="00CF5CA6" w:rsidP="00E42CD9">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Utility"/>
              <w:tag w:val="Utility"/>
              <w:id w:val="257259556"/>
              <w:placeholder>
                <w:docPart w:val="7E77AFF117BC4F3FB2608EA2B16B3191"/>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4D3B2F66" w14:textId="77777777" w:rsidR="00CF5CA6" w:rsidRPr="00A52FBD" w:rsidRDefault="00CF5CA6" w:rsidP="00E42CD9">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CF5CA6" w:rsidRPr="00597976" w14:paraId="4CD28A00" w14:textId="77777777" w:rsidTr="003657F9">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06737151" w14:textId="77777777" w:rsidR="00CF5CA6" w:rsidRDefault="00CF5CA6" w:rsidP="00E42CD9">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Land to Bldg</w:t>
            </w:r>
            <w:r>
              <w:rPr>
                <w:rFonts w:ascii="Calibri" w:hAnsi="Calibri" w:cs="Arial"/>
                <w:b/>
                <w:color w:val="1E4959"/>
                <w:kern w:val="0"/>
                <w:sz w:val="20"/>
                <w:szCs w:val="16"/>
              </w:rPr>
              <w:t>.</w:t>
            </w:r>
            <w:r w:rsidRPr="00CD3F7B">
              <w:rPr>
                <w:rFonts w:ascii="Calibri" w:hAnsi="Calibri" w:cs="Arial"/>
                <w:b/>
                <w:color w:val="1E4959"/>
                <w:kern w:val="0"/>
                <w:sz w:val="20"/>
                <w:szCs w:val="16"/>
              </w:rPr>
              <w:t xml:space="preserve"> Ratio:</w:t>
            </w:r>
          </w:p>
          <w:p w14:paraId="15CEEA33" w14:textId="77777777" w:rsidR="00CF5CA6" w:rsidRPr="006C2D7F" w:rsidRDefault="00CF5CA6" w:rsidP="00E42CD9">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2160" w:type="dxa"/>
            <w:tcBorders>
              <w:top w:val="dotted" w:sz="4" w:space="0" w:color="auto"/>
              <w:left w:val="dotted" w:sz="4" w:space="0" w:color="auto"/>
              <w:bottom w:val="dotted" w:sz="4" w:space="0" w:color="auto"/>
              <w:right w:val="dotted" w:sz="4" w:space="0" w:color="auto"/>
            </w:tcBorders>
          </w:tcPr>
          <w:p w14:paraId="3DFB5BBA" w14:textId="77777777" w:rsidR="00CF5CA6" w:rsidRDefault="00CF5CA6" w:rsidP="00E42CD9">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to 1</w:t>
            </w:r>
          </w:p>
          <w:p w14:paraId="6EFAC70F" w14:textId="5DAF9378" w:rsidR="00CF5CA6" w:rsidRDefault="00B07855" w:rsidP="00E42CD9">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25B37825" w14:textId="50D44EED" w:rsidR="00CF5CA6" w:rsidRPr="006C2D7F" w:rsidRDefault="00CF5CA6" w:rsidP="00E42CD9">
            <w:pPr>
              <w:jc w:val="left"/>
              <w:rPr>
                <w:rFonts w:ascii="Calibri" w:hAnsi="Calibri" w:cs="Arial"/>
                <w:b/>
                <w:color w:val="1E4959"/>
                <w:kern w:val="0"/>
                <w:sz w:val="20"/>
                <w:szCs w:val="16"/>
              </w:rPr>
            </w:pPr>
            <w:r w:rsidRPr="006C2D7F">
              <w:rPr>
                <w:rFonts w:ascii="Calibri" w:hAnsi="Calibri" w:cs="Arial"/>
                <w:b/>
                <w:color w:val="1E4959"/>
                <w:kern w:val="0"/>
                <w:sz w:val="20"/>
                <w:szCs w:val="16"/>
              </w:rPr>
              <w:t xml:space="preserve">Property Inspected </w:t>
            </w:r>
            <w:r w:rsidR="000B2BD2">
              <w:rPr>
                <w:rFonts w:ascii="Calibri" w:hAnsi="Calibri" w:cs="Arial"/>
                <w:b/>
                <w:color w:val="1E4959"/>
                <w:kern w:val="0"/>
                <w:sz w:val="20"/>
                <w:szCs w:val="16"/>
              </w:rPr>
              <w:t>B</w:t>
            </w:r>
            <w:r w:rsidRPr="006C2D7F">
              <w:rPr>
                <w:rFonts w:ascii="Calibri" w:hAnsi="Calibri" w:cs="Arial"/>
                <w:b/>
                <w:color w:val="1E4959"/>
                <w:kern w:val="0"/>
                <w:sz w:val="20"/>
                <w:szCs w:val="16"/>
              </w:rPr>
              <w:t>y</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7114FA48" w14:textId="6038B42D" w:rsidR="00CF5CA6" w:rsidRPr="00A52FBD" w:rsidRDefault="00CF5CA6" w:rsidP="00E42CD9">
            <w:pPr>
              <w:jc w:val="left"/>
              <w:rPr>
                <w:rFonts w:ascii="Calibri" w:hAnsi="Calibri" w:cs="Arial"/>
                <w:kern w:val="0"/>
                <w:sz w:val="20"/>
                <w:szCs w:val="16"/>
              </w:rPr>
            </w:pPr>
            <w:r w:rsidRPr="00A52FBD">
              <w:rPr>
                <w:rFonts w:ascii="Calibri" w:hAnsi="Calibri" w:cs="Arial"/>
                <w:kern w:val="0"/>
                <w:sz w:val="20"/>
                <w:szCs w:val="16"/>
              </w:rPr>
              <w:t>${</w:t>
            </w:r>
            <w:proofErr w:type="spellStart"/>
            <w:r w:rsidRPr="00A52FBD">
              <w:rPr>
                <w:rFonts w:ascii="Calibri" w:hAnsi="Calibri" w:cs="Arial"/>
                <w:kern w:val="0"/>
                <w:sz w:val="20"/>
                <w:szCs w:val="16"/>
              </w:rPr>
              <w:t>apponename</w:t>
            </w:r>
            <w:proofErr w:type="spellEnd"/>
            <w:r w:rsidRPr="00A52FBD">
              <w:rPr>
                <w:rFonts w:ascii="Calibri" w:hAnsi="Calibri" w:cs="Arial"/>
                <w:kern w:val="0"/>
                <w:sz w:val="20"/>
                <w:szCs w:val="16"/>
              </w:rPr>
              <w:t>}</w:t>
            </w:r>
          </w:p>
        </w:tc>
      </w:tr>
      <w:tr w:rsidR="00CF5CA6" w:rsidRPr="00597976" w14:paraId="0D15ECD7" w14:textId="77777777" w:rsidTr="003657F9">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440506EE" w14:textId="77777777" w:rsidR="00CF5CA6" w:rsidRPr="006C2D7F" w:rsidRDefault="00CF5CA6" w:rsidP="00E42CD9">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2160" w:type="dxa"/>
            <w:tcBorders>
              <w:top w:val="dotted" w:sz="4" w:space="0" w:color="auto"/>
              <w:left w:val="dotted" w:sz="4" w:space="0" w:color="auto"/>
              <w:bottom w:val="dotted" w:sz="4" w:space="0" w:color="auto"/>
              <w:right w:val="dotted" w:sz="4" w:space="0" w:color="auto"/>
            </w:tcBorders>
          </w:tcPr>
          <w:p w14:paraId="1C2F4787" w14:textId="64BD7B14" w:rsidR="00907671" w:rsidRDefault="00CF5CA6" w:rsidP="00E42CD9">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w:t>
            </w:r>
            <w:r w:rsidR="00B07855">
              <w:rPr>
                <w:rFonts w:ascii="Calibri" w:hAnsi="Calibri" w:cs="Arial"/>
                <w:kern w:val="0"/>
                <w:sz w:val="20"/>
                <w:szCs w:val="16"/>
              </w:rPr>
              <w:t>s</w:t>
            </w:r>
            <w:r w:rsidRPr="00797E4A">
              <w:rPr>
                <w:rFonts w:ascii="Calibri" w:hAnsi="Calibri" w:cs="Arial"/>
                <w:kern w:val="0"/>
                <w:sz w:val="20"/>
                <w:szCs w:val="16"/>
              </w:rPr>
              <w:t>paces</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Spaces </w:t>
            </w:r>
          </w:p>
          <w:p w14:paraId="0FE7A5A4" w14:textId="659B91A5" w:rsidR="00CF5CA6" w:rsidRPr="006608C1" w:rsidRDefault="00CF5CA6" w:rsidP="00E42CD9">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1213420168"/>
                <w:placeholder>
                  <w:docPart w:val="F602D7F9904B43D48D07280D3CFD507A"/>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3150" w:type="dxa"/>
            <w:tcBorders>
              <w:top w:val="dotted" w:sz="4" w:space="0" w:color="auto"/>
              <w:left w:val="dotted" w:sz="4" w:space="0" w:color="auto"/>
              <w:bottom w:val="dotted" w:sz="4" w:space="0" w:color="auto"/>
              <w:right w:val="dotted" w:sz="4" w:space="0" w:color="auto"/>
            </w:tcBorders>
          </w:tcPr>
          <w:p w14:paraId="44CA3B80" w14:textId="77777777" w:rsidR="00CF5CA6" w:rsidRPr="006C2D7F" w:rsidRDefault="00CF5CA6" w:rsidP="00E42CD9">
            <w:pPr>
              <w:jc w:val="left"/>
              <w:rPr>
                <w:rFonts w:ascii="Calibri" w:hAnsi="Calibri" w:cs="Arial"/>
                <w:b/>
                <w:color w:val="1E4959"/>
                <w:kern w:val="0"/>
                <w:sz w:val="20"/>
                <w:szCs w:val="16"/>
              </w:rPr>
            </w:pPr>
            <w:r w:rsidRPr="006C2D7F">
              <w:rPr>
                <w:rFonts w:ascii="Calibri" w:hAnsi="Calibri" w:cs="Arial"/>
                <w:b/>
                <w:color w:val="1E4959"/>
                <w:kern w:val="0"/>
                <w:sz w:val="20"/>
                <w:szCs w:val="16"/>
              </w:rPr>
              <w:t>Date of Inspection</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1D597CD0" w14:textId="09B5A9F4" w:rsidR="00CF5CA6" w:rsidRPr="00E84BB5" w:rsidRDefault="00CF5CA6" w:rsidP="00E42CD9">
            <w:pPr>
              <w:jc w:val="left"/>
              <w:rPr>
                <w:rFonts w:ascii="Calibri" w:hAnsi="Calibri" w:cs="Arial"/>
                <w:kern w:val="0"/>
                <w:sz w:val="20"/>
                <w:szCs w:val="16"/>
              </w:rPr>
            </w:pPr>
            <w:r>
              <w:rPr>
                <w:rFonts w:ascii="Calibri" w:hAnsi="Calibri" w:cs="Arial"/>
                <w:kern w:val="0"/>
                <w:sz w:val="20"/>
                <w:szCs w:val="16"/>
              </w:rPr>
              <w:t>${</w:t>
            </w:r>
            <w:proofErr w:type="spellStart"/>
            <w:r w:rsidR="00845903">
              <w:rPr>
                <w:rFonts w:ascii="Calibri" w:hAnsi="Calibri" w:cs="Arial"/>
                <w:kern w:val="0"/>
                <w:sz w:val="20"/>
                <w:szCs w:val="16"/>
              </w:rPr>
              <w:t>i</w:t>
            </w:r>
            <w:r w:rsidRPr="00A52FBD">
              <w:rPr>
                <w:rFonts w:ascii="Calibri" w:hAnsi="Calibri" w:cs="Arial"/>
                <w:kern w:val="0"/>
                <w:sz w:val="20"/>
                <w:szCs w:val="16"/>
              </w:rPr>
              <w:t>nsDate</w:t>
            </w:r>
            <w:proofErr w:type="spellEnd"/>
            <w:r>
              <w:rPr>
                <w:rFonts w:ascii="Calibri" w:hAnsi="Calibri" w:cs="Arial"/>
                <w:kern w:val="0"/>
                <w:sz w:val="20"/>
                <w:szCs w:val="16"/>
              </w:rPr>
              <w:t>}</w:t>
            </w:r>
          </w:p>
        </w:tc>
      </w:tr>
      <w:tr w:rsidR="00CF5CA6" w:rsidRPr="00597976" w14:paraId="37A027AA" w14:textId="77777777" w:rsidTr="003657F9">
        <w:trPr>
          <w:cantSplit/>
        </w:trPr>
        <w:tc>
          <w:tcPr>
            <w:tcW w:w="4215" w:type="dxa"/>
            <w:gridSpan w:val="2"/>
            <w:tcBorders>
              <w:top w:val="dotted" w:sz="4" w:space="0" w:color="auto"/>
              <w:left w:val="single" w:sz="12" w:space="0" w:color="auto"/>
              <w:bottom w:val="dotted" w:sz="4" w:space="0" w:color="auto"/>
              <w:right w:val="dotted" w:sz="4" w:space="0" w:color="auto"/>
            </w:tcBorders>
          </w:tcPr>
          <w:p w14:paraId="1D2BAD34" w14:textId="77777777" w:rsidR="00CF5CA6" w:rsidRPr="006C2D7F" w:rsidRDefault="00CF5CA6" w:rsidP="00E42CD9">
            <w:pPr>
              <w:jc w:val="left"/>
              <w:rPr>
                <w:rFonts w:ascii="Calibri" w:hAnsi="Calibri" w:cs="Arial"/>
                <w:b/>
                <w:color w:val="1E4959"/>
                <w:kern w:val="0"/>
                <w:sz w:val="20"/>
                <w:szCs w:val="16"/>
              </w:rPr>
            </w:pPr>
            <w:r w:rsidRPr="006C2D7F">
              <w:rPr>
                <w:rFonts w:ascii="Calibri" w:hAnsi="Calibri" w:cs="Arial"/>
                <w:b/>
                <w:color w:val="1E4959"/>
                <w:kern w:val="0"/>
                <w:sz w:val="20"/>
                <w:szCs w:val="16"/>
              </w:rPr>
              <w:t>FEMA Flood Zone</w:t>
            </w:r>
            <w:r>
              <w:rPr>
                <w:rFonts w:ascii="Calibri" w:hAnsi="Calibri" w:cs="Arial"/>
                <w:b/>
                <w:color w:val="1E4959"/>
                <w:kern w:val="0"/>
                <w:sz w:val="20"/>
                <w:szCs w:val="16"/>
              </w:rPr>
              <w:t>:</w:t>
            </w:r>
          </w:p>
        </w:tc>
        <w:tc>
          <w:tcPr>
            <w:tcW w:w="6570" w:type="dxa"/>
            <w:gridSpan w:val="2"/>
            <w:tcBorders>
              <w:top w:val="dotted" w:sz="4" w:space="0" w:color="auto"/>
              <w:left w:val="dotted" w:sz="4" w:space="0" w:color="auto"/>
              <w:bottom w:val="dotted" w:sz="4" w:space="0" w:color="auto"/>
              <w:right w:val="single" w:sz="12" w:space="0" w:color="auto"/>
            </w:tcBorders>
          </w:tcPr>
          <w:p w14:paraId="2FA0671A" w14:textId="77777777" w:rsidR="00CF5CA6" w:rsidRPr="00E84BB5" w:rsidRDefault="00CF5CA6" w:rsidP="00E42CD9">
            <w:pPr>
              <w:jc w:val="left"/>
              <w:rPr>
                <w:rFonts w:ascii="Calibri" w:hAnsi="Calibri" w:cs="Arial"/>
                <w:kern w:val="0"/>
                <w:sz w:val="20"/>
                <w:szCs w:val="16"/>
              </w:rPr>
            </w:pPr>
            <w:r w:rsidRPr="00766C3C">
              <w:rPr>
                <w:rFonts w:ascii="Calibri" w:hAnsi="Calibri" w:cs="Arial"/>
                <w:kern w:val="0"/>
                <w:sz w:val="20"/>
                <w:szCs w:val="16"/>
              </w:rPr>
              <w:t>FEMA Map #</w:t>
            </w:r>
            <w:r>
              <w:rPr>
                <w:rFonts w:ascii="Calibri" w:hAnsi="Calibri" w:cs="Arial"/>
                <w:kern w:val="0"/>
                <w:sz w:val="20"/>
                <w:szCs w:val="16"/>
              </w:rPr>
              <w:t xml:space="preserve"> </w:t>
            </w:r>
            <w:r w:rsidRPr="00D04890">
              <w:rPr>
                <w:rFonts w:ascii="Calibri" w:hAnsi="Calibri" w:cs="Arial"/>
                <w:kern w:val="0"/>
                <w:sz w:val="20"/>
                <w:szCs w:val="16"/>
                <w:highlight w:val="yellow"/>
              </w:rPr>
              <w:t>4101830181 E, October 19, 2004 – Zone X – an area outside the 100- and 500-year floodplains.</w:t>
            </w:r>
          </w:p>
        </w:tc>
      </w:tr>
      <w:tr w:rsidR="00CF5CA6" w:rsidRPr="00597976" w14:paraId="60131FED" w14:textId="77777777" w:rsidTr="003657F9">
        <w:trPr>
          <w:cantSplit/>
          <w:trHeight w:val="387"/>
        </w:trPr>
        <w:tc>
          <w:tcPr>
            <w:tcW w:w="4215" w:type="dxa"/>
            <w:gridSpan w:val="2"/>
            <w:tcBorders>
              <w:top w:val="dotted" w:sz="4" w:space="0" w:color="auto"/>
              <w:left w:val="single" w:sz="12" w:space="0" w:color="auto"/>
              <w:bottom w:val="dotted" w:sz="4" w:space="0" w:color="auto"/>
              <w:right w:val="dotted" w:sz="4" w:space="0" w:color="auto"/>
            </w:tcBorders>
          </w:tcPr>
          <w:p w14:paraId="161E68B8" w14:textId="77777777" w:rsidR="00CF5CA6" w:rsidRPr="006C2D7F" w:rsidRDefault="00CF5CA6" w:rsidP="00E42CD9">
            <w:pPr>
              <w:jc w:val="left"/>
              <w:rPr>
                <w:rFonts w:ascii="Calibri" w:hAnsi="Calibri" w:cs="Arial"/>
                <w:b/>
                <w:color w:val="1E4959"/>
                <w:kern w:val="0"/>
                <w:sz w:val="20"/>
                <w:szCs w:val="16"/>
              </w:rPr>
            </w:pPr>
            <w:r w:rsidRPr="006C2D7F">
              <w:rPr>
                <w:rFonts w:ascii="Calibri" w:hAnsi="Calibri" w:cs="Arial"/>
                <w:b/>
                <w:color w:val="1E4959"/>
                <w:kern w:val="0"/>
                <w:sz w:val="20"/>
                <w:szCs w:val="16"/>
              </w:rPr>
              <w:t>Seismic Hazards (Earthquake)</w:t>
            </w:r>
            <w:r>
              <w:rPr>
                <w:rFonts w:ascii="Calibri" w:hAnsi="Calibri" w:cs="Arial"/>
                <w:b/>
                <w:color w:val="1E4959"/>
                <w:kern w:val="0"/>
                <w:sz w:val="20"/>
                <w:szCs w:val="16"/>
              </w:rPr>
              <w:t>:</w:t>
            </w:r>
          </w:p>
        </w:tc>
        <w:tc>
          <w:tcPr>
            <w:tcW w:w="6570" w:type="dxa"/>
            <w:gridSpan w:val="2"/>
            <w:tcBorders>
              <w:top w:val="dotted" w:sz="4" w:space="0" w:color="auto"/>
              <w:left w:val="dotted" w:sz="4" w:space="0" w:color="auto"/>
              <w:bottom w:val="dotted" w:sz="4" w:space="0" w:color="auto"/>
              <w:right w:val="single" w:sz="12" w:space="0" w:color="auto"/>
            </w:tcBorders>
          </w:tcPr>
          <w:p w14:paraId="27A42B05" w14:textId="77777777" w:rsidR="00CF5CA6" w:rsidRPr="00E84BB5" w:rsidRDefault="00CF5CA6" w:rsidP="00E42CD9">
            <w:pPr>
              <w:jc w:val="left"/>
              <w:rPr>
                <w:rFonts w:ascii="Calibri" w:hAnsi="Calibri" w:cs="Arial"/>
                <w:kern w:val="0"/>
                <w:sz w:val="20"/>
                <w:szCs w:val="16"/>
              </w:rPr>
            </w:pPr>
            <w:r w:rsidRPr="00E84BB5">
              <w:rPr>
                <w:rFonts w:ascii="Calibri" w:hAnsi="Calibri" w:cs="Arial"/>
                <w:kern w:val="0"/>
                <w:sz w:val="20"/>
                <w:szCs w:val="16"/>
              </w:rPr>
              <w:t>None</w:t>
            </w:r>
          </w:p>
        </w:tc>
      </w:tr>
      <w:tr w:rsidR="00CF5CA6" w:rsidRPr="00597976" w14:paraId="0CE933F9" w14:textId="77777777" w:rsidTr="003657F9">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33"/>
        </w:trPr>
        <w:tc>
          <w:tcPr>
            <w:tcW w:w="4215" w:type="dxa"/>
            <w:gridSpan w:val="2"/>
            <w:tcBorders>
              <w:top w:val="dotted" w:sz="4" w:space="0" w:color="auto"/>
              <w:left w:val="single" w:sz="12" w:space="0" w:color="auto"/>
              <w:bottom w:val="single" w:sz="12" w:space="0" w:color="auto"/>
              <w:right w:val="dotted" w:sz="4" w:space="0" w:color="auto"/>
            </w:tcBorders>
          </w:tcPr>
          <w:p w14:paraId="58BCC161" w14:textId="5BBB4C10" w:rsidR="00CF5CA6" w:rsidRPr="00CD3F7B" w:rsidRDefault="00907671" w:rsidP="00E42CD9">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570" w:type="dxa"/>
            <w:gridSpan w:val="2"/>
            <w:tcBorders>
              <w:top w:val="dotted" w:sz="4" w:space="0" w:color="auto"/>
              <w:left w:val="dotted" w:sz="4" w:space="0" w:color="auto"/>
              <w:bottom w:val="single" w:sz="12" w:space="0" w:color="auto"/>
              <w:right w:val="single" w:sz="12" w:space="0" w:color="auto"/>
            </w:tcBorders>
          </w:tcPr>
          <w:p w14:paraId="5C5390DC" w14:textId="77777777" w:rsidR="00CF5CA6" w:rsidRPr="00E46A60" w:rsidRDefault="00CF5CA6" w:rsidP="00E42CD9">
            <w:pPr>
              <w:jc w:val="left"/>
              <w:rPr>
                <w:rFonts w:ascii="Calibri" w:hAnsi="Calibri" w:cs="Arial"/>
                <w:kern w:val="0"/>
                <w:sz w:val="20"/>
                <w:szCs w:val="16"/>
                <w:highlight w:val="yellow"/>
              </w:rPr>
            </w:pPr>
            <w:r w:rsidRPr="00E46A60">
              <w:rPr>
                <w:rFonts w:ascii="Calibri" w:hAnsi="Calibri" w:cs="Arial"/>
                <w:kern w:val="0"/>
                <w:sz w:val="20"/>
                <w:szCs w:val="16"/>
                <w:highlight w:val="yellow"/>
              </w:rPr>
              <w:t xml:space="preserve">None – or add comments about anything special about the subject property. </w:t>
            </w:r>
          </w:p>
        </w:tc>
      </w:tr>
      <w:tr w:rsidR="009F396D" w:rsidRPr="00597976" w14:paraId="32A65F6D" w14:textId="77777777" w:rsidTr="00690ED0">
        <w:tc>
          <w:tcPr>
            <w:tcW w:w="10785" w:type="dxa"/>
            <w:gridSpan w:val="4"/>
            <w:tcBorders>
              <w:top w:val="single" w:sz="12" w:space="0" w:color="auto"/>
              <w:left w:val="single" w:sz="12" w:space="0" w:color="auto"/>
              <w:bottom w:val="single" w:sz="12" w:space="0" w:color="auto"/>
              <w:right w:val="single" w:sz="12" w:space="0" w:color="auto"/>
            </w:tcBorders>
          </w:tcPr>
          <w:p w14:paraId="1192FF0F" w14:textId="77777777" w:rsidR="009F396D" w:rsidRDefault="009F396D" w:rsidP="009F396D">
            <w:pPr>
              <w:rPr>
                <w:rFonts w:ascii="Calibri" w:hAnsi="Calibri"/>
                <w:kern w:val="0"/>
                <w:sz w:val="20"/>
                <w:szCs w:val="16"/>
              </w:rPr>
            </w:pPr>
          </w:p>
          <w:p w14:paraId="76F4CD01" w14:textId="7CB02C1C" w:rsidR="009F396D" w:rsidRPr="00503F0A" w:rsidRDefault="009F396D" w:rsidP="009F396D">
            <w:pPr>
              <w:rPr>
                <w:rFonts w:ascii="Calibri" w:hAnsi="Calibri"/>
                <w:kern w:val="0"/>
                <w:sz w:val="20"/>
                <w:szCs w:val="20"/>
                <w:highlight w:val="yellow"/>
              </w:rPr>
            </w:pPr>
            <w:r w:rsidRPr="00503F0A">
              <w:rPr>
                <w:rFonts w:ascii="Calibri" w:hAnsi="Calibri"/>
                <w:kern w:val="0"/>
                <w:sz w:val="20"/>
                <w:szCs w:val="20"/>
                <w:highlight w:val="yellow"/>
              </w:rPr>
              <w:t>As proposed for renovation, the subject will consist of a one-story, two-tenant, creative office building that was originally constructed in 1965. The building has a mid-block location along the east side of SW Kelly Avenue, one block west of SW Macadam Avenue. No traffic count is available for this lightly traveled street.</w:t>
            </w:r>
          </w:p>
          <w:p w14:paraId="286989EA" w14:textId="77777777" w:rsidR="009F396D" w:rsidRPr="00503F0A" w:rsidRDefault="009F396D" w:rsidP="009F396D">
            <w:pPr>
              <w:jc w:val="left"/>
              <w:rPr>
                <w:rFonts w:ascii="Calibri" w:hAnsi="Calibri"/>
                <w:kern w:val="0"/>
                <w:sz w:val="20"/>
                <w:szCs w:val="20"/>
                <w:highlight w:val="yellow"/>
              </w:rPr>
            </w:pPr>
          </w:p>
          <w:p w14:paraId="73DC94DF" w14:textId="77777777" w:rsidR="009F396D" w:rsidRPr="00503F0A" w:rsidRDefault="009F396D" w:rsidP="009F396D">
            <w:pPr>
              <w:rPr>
                <w:sz w:val="20"/>
                <w:szCs w:val="20"/>
                <w:highlight w:val="yellow"/>
              </w:rPr>
            </w:pPr>
            <w:r w:rsidRPr="00503F0A">
              <w:rPr>
                <w:rFonts w:ascii="Calibri" w:hAnsi="Calibri"/>
                <w:kern w:val="0"/>
                <w:sz w:val="20"/>
                <w:szCs w:val="20"/>
                <w:highlight w:val="yellow"/>
              </w:rPr>
              <w:t>The building is an "L" shape and covers the east and south sides of the site with a parking / loading area on the west side of the building. The building is divided into two areas with the finished office area on the south end of the site and the creative office area on the east side of the site. The finished office area has a reception area, three private offices and a break room along with two restrooms. This area was renovated to a high level of finish in 2000.  After renovations, the creative office area will generally be open with one wall that divides the space roughly in half and a few partial walls. On the south end of the building is the kitchen area and the restroom with four changing rooms across the hall. Exterior walls are poured in place concrete with a stucco finish in the creative office and brick in the finished office. The</w:t>
            </w:r>
            <w:r w:rsidRPr="00503F0A">
              <w:rPr>
                <w:sz w:val="20"/>
                <w:szCs w:val="20"/>
                <w:highlight w:val="yellow"/>
              </w:rPr>
              <w:t xml:space="preserve"> foundation is c</w:t>
            </w:r>
            <w:r w:rsidRPr="00503F0A">
              <w:rPr>
                <w:bCs/>
                <w:sz w:val="20"/>
                <w:szCs w:val="20"/>
                <w:highlight w:val="yellow"/>
              </w:rPr>
              <w:t>oncrete slab.</w:t>
            </w:r>
            <w:r w:rsidRPr="00503F0A">
              <w:rPr>
                <w:sz w:val="20"/>
                <w:szCs w:val="20"/>
                <w:highlight w:val="yellow"/>
              </w:rPr>
              <w:t xml:space="preserve"> The roof is slightly sloping with composition cover. The building includes 1 grade level truck door (16' x 12'). </w:t>
            </w:r>
            <w:r w:rsidRPr="00503F0A">
              <w:rPr>
                <w:rFonts w:ascii="Calibri" w:hAnsi="Calibri"/>
                <w:kern w:val="0"/>
                <w:sz w:val="20"/>
                <w:szCs w:val="20"/>
                <w:highlight w:val="yellow"/>
              </w:rPr>
              <w:t xml:space="preserve"> The interior </w:t>
            </w:r>
            <w:r w:rsidRPr="00503F0A">
              <w:rPr>
                <w:sz w:val="20"/>
                <w:szCs w:val="20"/>
                <w:highlight w:val="yellow"/>
              </w:rPr>
              <w:t xml:space="preserve">has polished concrete floors with some carpet, drywall interior walls and exposed ceilings. Thermopane windows in the office area and single pane roof level relites in the creative office area. It has an open ceiling with 14 to 15-foot clear height in the creative office and a 12-foot ceiling height in the finished office. </w:t>
            </w:r>
            <w:r w:rsidRPr="00503F0A">
              <w:rPr>
                <w:sz w:val="20"/>
                <w:szCs w:val="20"/>
                <w:highlight w:val="yellow"/>
              </w:rPr>
              <w:lastRenderedPageBreak/>
              <w:t xml:space="preserve">Full HVAC throughout the building. No fire sprinkler system. The finished office is very good quality and condition with custom millwork, sheetrock walls / ceilings, granite tile and commercial carpeting and fluorescent / custom incandescent lights.  Plumbing includes one single-user restroom in the creative office and two in the finished office. </w:t>
            </w:r>
          </w:p>
          <w:p w14:paraId="7048180F" w14:textId="77777777" w:rsidR="009F396D" w:rsidRPr="00503F0A" w:rsidRDefault="009F396D" w:rsidP="009F396D">
            <w:pPr>
              <w:rPr>
                <w:rFonts w:ascii="Calibri" w:hAnsi="Calibri"/>
                <w:kern w:val="0"/>
                <w:sz w:val="20"/>
                <w:szCs w:val="20"/>
                <w:highlight w:val="yellow"/>
              </w:rPr>
            </w:pPr>
          </w:p>
          <w:p w14:paraId="18CFEAC4" w14:textId="77777777" w:rsidR="009F396D" w:rsidRPr="00503F0A" w:rsidRDefault="009F396D" w:rsidP="009F396D">
            <w:pPr>
              <w:rPr>
                <w:rFonts w:ascii="Calibri" w:hAnsi="Calibri"/>
                <w:kern w:val="0"/>
                <w:sz w:val="20"/>
                <w:szCs w:val="20"/>
                <w:highlight w:val="yellow"/>
              </w:rPr>
            </w:pPr>
            <w:r w:rsidRPr="00503F0A">
              <w:rPr>
                <w:rFonts w:ascii="Calibri" w:hAnsi="Calibri"/>
                <w:kern w:val="0"/>
                <w:sz w:val="20"/>
                <w:szCs w:val="20"/>
                <w:highlight w:val="yellow"/>
              </w:rPr>
              <w:t>The buyer intends to spend approximately $100,000 to give a cosmetic upgrade to the creative office space that will include re-distributing the HVAC, demolishing some walls and pulling out carpet, polishing the floors, new lighting, interior paint, new glass roll-up door, upgrade the kitchen and bathroom and possibly add a second restroom for this area. This work is anticipated to take 3 months with completion by the end of January 2019.</w:t>
            </w:r>
          </w:p>
          <w:p w14:paraId="7B6E29A8" w14:textId="77777777" w:rsidR="009F396D" w:rsidRPr="00503F0A" w:rsidRDefault="009F396D" w:rsidP="009F396D">
            <w:pPr>
              <w:rPr>
                <w:rFonts w:ascii="Calibri" w:hAnsi="Calibri"/>
                <w:kern w:val="0"/>
                <w:sz w:val="20"/>
                <w:szCs w:val="20"/>
                <w:highlight w:val="yellow"/>
              </w:rPr>
            </w:pPr>
          </w:p>
          <w:p w14:paraId="4C4104AC" w14:textId="77777777" w:rsidR="009F396D" w:rsidRPr="00503F0A" w:rsidRDefault="009F396D" w:rsidP="009F396D">
            <w:pPr>
              <w:rPr>
                <w:rFonts w:ascii="Calibri" w:hAnsi="Calibri"/>
                <w:kern w:val="0"/>
                <w:sz w:val="20"/>
                <w:szCs w:val="20"/>
                <w:highlight w:val="yellow"/>
              </w:rPr>
            </w:pPr>
            <w:r w:rsidRPr="00503F0A">
              <w:rPr>
                <w:sz w:val="20"/>
                <w:szCs w:val="20"/>
                <w:highlight w:val="yellow"/>
              </w:rPr>
              <w:t>The site is 50.4% improved and parking is limited an area on the west side of the building with no designated parking spaces. The appraiser estimated 10 parking spaces in this area, or a parking ratio of 2.0 spaces per 1,000 SF.  Note that the limited on-site parking is typical of the neighborhood for buildings of this vintage.</w:t>
            </w:r>
            <w:r w:rsidRPr="00503F0A">
              <w:rPr>
                <w:rFonts w:ascii="Calibri" w:hAnsi="Calibri"/>
                <w:kern w:val="0"/>
                <w:sz w:val="20"/>
                <w:szCs w:val="20"/>
                <w:highlight w:val="yellow"/>
              </w:rPr>
              <w:t xml:space="preserve">  Based on the footprint of the building, the site coverage ratio is 50.4% (5,036 footprint </w:t>
            </w:r>
            <w:r w:rsidRPr="00503F0A">
              <w:rPr>
                <w:rFonts w:ascii="Calibri" w:hAnsi="Calibri" w:cs="Arial"/>
                <w:kern w:val="0"/>
                <w:sz w:val="20"/>
                <w:szCs w:val="20"/>
                <w:highlight w:val="yellow"/>
              </w:rPr>
              <w:t>÷</w:t>
            </w:r>
            <w:r w:rsidRPr="00503F0A">
              <w:rPr>
                <w:rFonts w:ascii="Calibri" w:hAnsi="Calibri"/>
                <w:kern w:val="0"/>
                <w:sz w:val="20"/>
                <w:szCs w:val="20"/>
                <w:highlight w:val="yellow"/>
              </w:rPr>
              <w:t xml:space="preserve"> 10,000 SF site), while the land-to-building ratio is 2.0 to 1.  </w:t>
            </w:r>
          </w:p>
          <w:p w14:paraId="755D1106" w14:textId="77777777" w:rsidR="009F396D" w:rsidRPr="00503F0A" w:rsidRDefault="009F396D" w:rsidP="009F396D">
            <w:pPr>
              <w:rPr>
                <w:rFonts w:ascii="Calibri" w:hAnsi="Calibri"/>
                <w:kern w:val="0"/>
                <w:sz w:val="20"/>
                <w:szCs w:val="20"/>
                <w:highlight w:val="yellow"/>
              </w:rPr>
            </w:pPr>
          </w:p>
          <w:p w14:paraId="38DA5A6A" w14:textId="45C08B36" w:rsidR="009F396D" w:rsidRDefault="009F396D" w:rsidP="009F396D">
            <w:pPr>
              <w:rPr>
                <w:rFonts w:ascii="Calibri" w:hAnsi="Calibri"/>
                <w:kern w:val="0"/>
                <w:sz w:val="20"/>
                <w:szCs w:val="16"/>
              </w:rPr>
            </w:pPr>
            <w:r w:rsidRPr="00503F0A">
              <w:rPr>
                <w:rFonts w:ascii="Calibri" w:hAnsi="Calibri"/>
                <w:kern w:val="0"/>
                <w:sz w:val="20"/>
                <w:szCs w:val="20"/>
                <w:highlight w:val="yellow"/>
              </w:rPr>
              <w:t>The building has a generally functional design and is in average to good condition. The building is concluded to have an effective age of 15 years, and a remaining economic life of 35 years.</w:t>
            </w:r>
          </w:p>
          <w:p w14:paraId="2BCB55C6" w14:textId="77777777" w:rsidR="009F396D" w:rsidRPr="00E84BB5" w:rsidRDefault="009F396D" w:rsidP="009F396D">
            <w:pPr>
              <w:rPr>
                <w:rFonts w:ascii="Calibri" w:hAnsi="Calibri" w:cs="Arial"/>
                <w:kern w:val="0"/>
                <w:sz w:val="20"/>
                <w:szCs w:val="20"/>
              </w:rPr>
            </w:pPr>
          </w:p>
        </w:tc>
      </w:tr>
    </w:tbl>
    <w:p w14:paraId="6109D4BE" w14:textId="67ED365C" w:rsidR="00A502BB" w:rsidRPr="00351607" w:rsidRDefault="00A502BB" w:rsidP="0098613F">
      <w:pPr>
        <w:rPr>
          <w:sz w:val="20"/>
          <w:szCs w:val="22"/>
        </w:rPr>
      </w:pPr>
    </w:p>
    <w:p w14:paraId="124B5C77" w14:textId="77777777" w:rsidR="00351607" w:rsidRPr="00351607" w:rsidRDefault="00351607"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Highest and Best Use</w:t>
            </w:r>
          </w:p>
        </w:tc>
      </w:tr>
      <w:tr w:rsidR="00F77FE6" w:rsidRPr="00597976" w14:paraId="108D245A" w14:textId="77777777" w:rsidTr="00690ED0">
        <w:tc>
          <w:tcPr>
            <w:tcW w:w="10785" w:type="dxa"/>
            <w:tcBorders>
              <w:top w:val="single" w:sz="4" w:space="0" w:color="auto"/>
              <w:bottom w:val="single" w:sz="12" w:space="0" w:color="auto"/>
            </w:tcBorders>
          </w:tcPr>
          <w:p w14:paraId="1715065F" w14:textId="3B4A857E" w:rsidR="00F77FE6" w:rsidRPr="00E84BB5" w:rsidRDefault="00F77FE6" w:rsidP="00F77FE6">
            <w:pPr>
              <w:tabs>
                <w:tab w:val="left" w:pos="3420"/>
                <w:tab w:val="left" w:pos="5040"/>
              </w:tabs>
              <w:spacing w:before="120"/>
              <w:rPr>
                <w:rFonts w:ascii="Calibri" w:hAnsi="Calibri" w:cs="Arial"/>
                <w:kern w:val="0"/>
                <w:sz w:val="20"/>
                <w:szCs w:val="16"/>
              </w:rPr>
            </w:pPr>
            <w:r w:rsidRPr="009E7FF9">
              <w:rPr>
                <w:rFonts w:ascii="Calibri" w:hAnsi="Calibri" w:cs="Arial"/>
                <w:color w:val="1E4959"/>
                <w:kern w:val="0"/>
                <w:sz w:val="20"/>
                <w:szCs w:val="20"/>
              </w:rPr>
              <w:t>H&amp;B Use – As Vacant:</w:t>
            </w:r>
            <w:r w:rsidRPr="009E7FF9">
              <w:rPr>
                <w:rFonts w:ascii="Calibri" w:hAnsi="Calibri" w:cs="Arial"/>
                <w:color w:val="1E4959"/>
                <w:kern w:val="0"/>
                <w:sz w:val="20"/>
                <w:szCs w:val="16"/>
              </w:rPr>
              <w:t xml:space="preserve">  </w:t>
            </w:r>
            <w:r w:rsidR="00503F0A" w:rsidRPr="00B87290">
              <w:rPr>
                <w:rFonts w:ascii="Calibri" w:hAnsi="Calibri" w:cs="Arial"/>
                <w:kern w:val="0"/>
                <w:sz w:val="20"/>
                <w:szCs w:val="20"/>
              </w:rPr>
              <w:t xml:space="preserve">The subject is a </w:t>
            </w:r>
            <w:r w:rsidR="006C2D5B">
              <w:rPr>
                <w:rFonts w:ascii="Calibri" w:hAnsi="Calibri" w:cs="Arial"/>
                <w:kern w:val="0"/>
                <w:sz w:val="20"/>
                <w:szCs w:val="20"/>
              </w:rPr>
              <w:t>${</w:t>
            </w:r>
            <w:proofErr w:type="spellStart"/>
            <w:r w:rsidR="006C2D5B">
              <w:rPr>
                <w:rFonts w:ascii="Calibri" w:hAnsi="Calibri" w:cs="Arial"/>
                <w:kern w:val="0"/>
                <w:sz w:val="20"/>
                <w:szCs w:val="20"/>
              </w:rPr>
              <w:t>netsf</w:t>
            </w:r>
            <w:proofErr w:type="spellEnd"/>
            <w:r w:rsidR="006C2D5B">
              <w:rPr>
                <w:rFonts w:ascii="Calibri" w:hAnsi="Calibri" w:cs="Arial"/>
                <w:kern w:val="0"/>
                <w:sz w:val="20"/>
                <w:szCs w:val="20"/>
              </w:rPr>
              <w:t>}</w:t>
            </w:r>
            <w:r w:rsidR="00503F0A" w:rsidRPr="00B87290">
              <w:rPr>
                <w:rFonts w:ascii="Calibri" w:hAnsi="Calibri" w:cs="Arial"/>
                <w:kern w:val="0"/>
                <w:sz w:val="20"/>
                <w:szCs w:val="20"/>
              </w:rPr>
              <w:t xml:space="preserve"> SF parcel which is zoned </w:t>
            </w:r>
            <w:r w:rsidR="00503F0A" w:rsidRPr="00247FBA">
              <w:rPr>
                <w:rFonts w:ascii="Calibri" w:hAnsi="Calibri" w:cs="Arial"/>
                <w:kern w:val="0"/>
                <w:sz w:val="20"/>
                <w:szCs w:val="20"/>
                <w:highlight w:val="yellow"/>
              </w:rPr>
              <w:t>CM2, Commercial Mixed-Use 2 by the City of Portland</w:t>
            </w:r>
            <w:r w:rsidR="00503F0A" w:rsidRPr="00B87290">
              <w:rPr>
                <w:rFonts w:ascii="Calibri" w:hAnsi="Calibri" w:cs="Arial"/>
                <w:kern w:val="0"/>
                <w:sz w:val="20"/>
                <w:szCs w:val="20"/>
              </w:rPr>
              <w:t xml:space="preserve">, which </w:t>
            </w:r>
            <w:r w:rsidR="00503F0A" w:rsidRPr="00B87290">
              <w:rPr>
                <w:sz w:val="20"/>
                <w:szCs w:val="20"/>
              </w:rPr>
              <w:t xml:space="preserve">allows </w:t>
            </w:r>
            <w:r w:rsidR="00503F0A" w:rsidRPr="00247FBA">
              <w:rPr>
                <w:rFonts w:cs="Arial"/>
                <w:sz w:val="20"/>
                <w:szCs w:val="20"/>
                <w:highlight w:val="yellow"/>
              </w:rPr>
              <w:t>commercial (retail, service or office) and residential uses above</w:t>
            </w:r>
            <w:r w:rsidR="00503F0A" w:rsidRPr="00B87290">
              <w:rPr>
                <w:rFonts w:ascii="Calibri" w:hAnsi="Calibri" w:cs="Arial"/>
                <w:kern w:val="0"/>
                <w:sz w:val="20"/>
                <w:szCs w:val="20"/>
              </w:rPr>
              <w:t xml:space="preserve">. </w:t>
            </w:r>
            <w:r w:rsidR="00503F0A" w:rsidRPr="00247FBA">
              <w:rPr>
                <w:rFonts w:ascii="Calibri" w:hAnsi="Calibri" w:cs="Arial"/>
                <w:kern w:val="0"/>
                <w:sz w:val="20"/>
                <w:szCs w:val="20"/>
                <w:highlight w:val="yellow"/>
              </w:rPr>
              <w:t>The immediate block is primarily industrial and office uses on the east side of the street and residential on the west side of the street. The subject</w:t>
            </w:r>
            <w:r w:rsidR="00503F0A" w:rsidRPr="00247FBA">
              <w:rPr>
                <w:rFonts w:ascii="Calibri" w:hAnsi="Calibri"/>
                <w:kern w:val="0"/>
                <w:sz w:val="20"/>
                <w:szCs w:val="20"/>
                <w:highlight w:val="yellow"/>
              </w:rPr>
              <w:t xml:space="preserve"> has average mid-block exposure</w:t>
            </w:r>
            <w:r w:rsidR="00503F0A" w:rsidRPr="00B87290">
              <w:rPr>
                <w:rFonts w:ascii="Calibri" w:hAnsi="Calibri"/>
                <w:kern w:val="0"/>
                <w:sz w:val="20"/>
                <w:szCs w:val="20"/>
              </w:rPr>
              <w:t xml:space="preserve">. Based on the location, zoning, surrounding development, and market research, a </w:t>
            </w:r>
            <w:r w:rsidR="00503F0A" w:rsidRPr="00247FBA">
              <w:rPr>
                <w:rFonts w:ascii="Calibri" w:hAnsi="Calibri"/>
                <w:kern w:val="0"/>
                <w:sz w:val="20"/>
                <w:szCs w:val="20"/>
                <w:highlight w:val="yellow"/>
              </w:rPr>
              <w:t>creative office</w:t>
            </w:r>
            <w:r w:rsidR="00503F0A" w:rsidRPr="00B87290">
              <w:rPr>
                <w:rFonts w:ascii="Calibri" w:hAnsi="Calibri"/>
                <w:kern w:val="0"/>
                <w:sz w:val="20"/>
                <w:szCs w:val="20"/>
              </w:rPr>
              <w:t xml:space="preserve"> use is considered the highest and best use of the subject property, as if currently vacant.</w:t>
            </w:r>
          </w:p>
          <w:p w14:paraId="1CA2288E" w14:textId="77777777" w:rsidR="00F77FE6" w:rsidRPr="00E84BB5" w:rsidRDefault="00F77FE6" w:rsidP="00F77FE6">
            <w:pPr>
              <w:tabs>
                <w:tab w:val="left" w:pos="3420"/>
                <w:tab w:val="left" w:pos="5040"/>
              </w:tabs>
              <w:rPr>
                <w:rFonts w:ascii="Calibri" w:hAnsi="Calibri"/>
                <w:kern w:val="0"/>
                <w:sz w:val="20"/>
                <w:szCs w:val="16"/>
              </w:rPr>
            </w:pPr>
          </w:p>
          <w:p w14:paraId="13FA9DDA" w14:textId="0A0CEAC2" w:rsidR="00F77FE6" w:rsidRPr="00E84BB5" w:rsidRDefault="00F77FE6" w:rsidP="00F77FE6">
            <w:pPr>
              <w:rPr>
                <w:rFonts w:ascii="Calibri" w:hAnsi="Calibri"/>
                <w:kern w:val="0"/>
                <w:sz w:val="20"/>
                <w:szCs w:val="16"/>
              </w:rPr>
            </w:pPr>
            <w:r w:rsidRPr="009E7FF9">
              <w:rPr>
                <w:rFonts w:ascii="Calibri" w:hAnsi="Calibri" w:cs="Arial"/>
                <w:color w:val="1E4959"/>
                <w:kern w:val="0"/>
                <w:sz w:val="20"/>
                <w:szCs w:val="20"/>
              </w:rPr>
              <w:t>H&amp;B Use – As Improved:</w:t>
            </w:r>
            <w:r w:rsidRPr="009E7FF9">
              <w:rPr>
                <w:rFonts w:ascii="Calibri" w:hAnsi="Calibri"/>
                <w:color w:val="1E4959"/>
                <w:kern w:val="0"/>
                <w:sz w:val="20"/>
                <w:szCs w:val="16"/>
              </w:rPr>
              <w:t xml:space="preserve">  </w:t>
            </w:r>
            <w:r w:rsidR="00503F0A" w:rsidRPr="00B87290">
              <w:rPr>
                <w:rFonts w:ascii="Calibri" w:hAnsi="Calibri"/>
                <w:kern w:val="0"/>
                <w:sz w:val="20"/>
                <w:szCs w:val="20"/>
              </w:rPr>
              <w:t xml:space="preserve">In determining the highest and best use of the property as improved, the focus is on three possibilities for the property: 1) continuation of the existing use, 2) modification of the existing use, or 3) demolition and redevelopment of the land. </w:t>
            </w:r>
            <w:r w:rsidR="00503F0A" w:rsidRPr="00B87290">
              <w:rPr>
                <w:rFonts w:ascii="Calibri" w:hAnsi="Calibri" w:cs="Segoe UI"/>
                <w:kern w:val="0"/>
                <w:sz w:val="20"/>
                <w:szCs w:val="20"/>
              </w:rPr>
              <w:t xml:space="preserve">Retaining </w:t>
            </w:r>
            <w:r w:rsidR="00503F0A" w:rsidRPr="00600DF3">
              <w:rPr>
                <w:rFonts w:ascii="Calibri" w:hAnsi="Calibri" w:cs="Segoe UI"/>
                <w:kern w:val="0"/>
                <w:sz w:val="20"/>
                <w:szCs w:val="20"/>
              </w:rPr>
              <w:t xml:space="preserve">the improvements as they exist meets the tests for physical possibility, legal permissibility and financial feasibility. The improvements are in </w:t>
            </w:r>
            <w:r w:rsidR="00503F0A" w:rsidRPr="00503F0A">
              <w:rPr>
                <w:rFonts w:ascii="Calibri" w:hAnsi="Calibri" w:cs="Segoe UI"/>
                <w:kern w:val="0"/>
                <w:sz w:val="20"/>
                <w:szCs w:val="20"/>
                <w:highlight w:val="yellow"/>
              </w:rPr>
              <w:t>average to good</w:t>
            </w:r>
            <w:r w:rsidR="00503F0A">
              <w:rPr>
                <w:rFonts w:ascii="Calibri" w:hAnsi="Calibri" w:cs="Segoe UI"/>
                <w:kern w:val="0"/>
                <w:sz w:val="20"/>
                <w:szCs w:val="20"/>
              </w:rPr>
              <w:t xml:space="preserve"> </w:t>
            </w:r>
            <w:r w:rsidR="00503F0A" w:rsidRPr="00600DF3">
              <w:rPr>
                <w:rFonts w:ascii="Calibri" w:hAnsi="Calibri" w:cs="Segoe UI"/>
                <w:kern w:val="0"/>
                <w:sz w:val="20"/>
                <w:szCs w:val="20"/>
              </w:rPr>
              <w:t>condition, and any alternative use of the existing improvements is unlikely to be economically feasible.</w:t>
            </w:r>
            <w:r w:rsidR="00503F0A" w:rsidRPr="00600DF3">
              <w:rPr>
                <w:rFonts w:ascii="Calibri" w:hAnsi="Calibri"/>
                <w:kern w:val="0"/>
                <w:sz w:val="20"/>
                <w:szCs w:val="20"/>
              </w:rPr>
              <w:t xml:space="preserve">  The current use as a </w:t>
            </w:r>
            <w:r w:rsidR="00503F0A" w:rsidRPr="00B254F9">
              <w:rPr>
                <w:rFonts w:ascii="Calibri" w:hAnsi="Calibri"/>
                <w:kern w:val="0"/>
                <w:sz w:val="20"/>
                <w:szCs w:val="20"/>
                <w:highlight w:val="yellow"/>
              </w:rPr>
              <w:t>creative office</w:t>
            </w:r>
            <w:r w:rsidR="00503F0A" w:rsidRPr="00600DF3">
              <w:rPr>
                <w:rFonts w:ascii="Calibri" w:hAnsi="Calibri"/>
                <w:kern w:val="0"/>
                <w:sz w:val="20"/>
                <w:szCs w:val="20"/>
              </w:rPr>
              <w:t xml:space="preserve"> is a legal conforming use. The</w:t>
            </w:r>
            <w:r w:rsidR="00503F0A" w:rsidRPr="00B87290">
              <w:rPr>
                <w:rFonts w:ascii="Calibri" w:hAnsi="Calibri"/>
                <w:kern w:val="0"/>
                <w:sz w:val="20"/>
                <w:szCs w:val="20"/>
              </w:rPr>
              <w:t xml:space="preserve"> improvements are physically possible, financially feasible, and maximally productive.  </w:t>
            </w:r>
            <w:r w:rsidR="00503F0A" w:rsidRPr="00B87290">
              <w:rPr>
                <w:rFonts w:ascii="Calibri" w:hAnsi="Calibri" w:cs="Segoe UI"/>
                <w:kern w:val="0"/>
                <w:sz w:val="20"/>
                <w:szCs w:val="20"/>
              </w:rPr>
              <w:t xml:space="preserve">Overall, the market value of the property as improved exceeds the combination of vacant site value plus cost of demolition of the improvements. Therefore, demolition and redevelopment of the site is not maximally productive. </w:t>
            </w:r>
            <w:r w:rsidR="00503F0A" w:rsidRPr="00B87290">
              <w:rPr>
                <w:rFonts w:ascii="Calibri" w:hAnsi="Calibri"/>
                <w:kern w:val="0"/>
                <w:sz w:val="20"/>
                <w:szCs w:val="20"/>
              </w:rPr>
              <w:t xml:space="preserve">The highest and best use of the subject property, as improved, is the </w:t>
            </w:r>
            <w:r w:rsidR="00503F0A" w:rsidRPr="00503F0A">
              <w:rPr>
                <w:rFonts w:ascii="Calibri" w:hAnsi="Calibri"/>
                <w:kern w:val="0"/>
                <w:sz w:val="20"/>
                <w:szCs w:val="20"/>
                <w:highlight w:val="yellow"/>
              </w:rPr>
              <w:t>current two-tenant creative office use</w:t>
            </w:r>
            <w:r w:rsidR="00503F0A" w:rsidRPr="00B87290">
              <w:rPr>
                <w:rFonts w:ascii="Calibri" w:hAnsi="Calibri"/>
                <w:kern w:val="0"/>
                <w:sz w:val="20"/>
                <w:szCs w:val="20"/>
              </w:rPr>
              <w:t>.</w:t>
            </w: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11B84B68" w14:textId="5A7F2F83" w:rsidR="0098613F" w:rsidRPr="00351607" w:rsidRDefault="0098613F" w:rsidP="0098613F">
      <w:pPr>
        <w:rPr>
          <w:sz w:val="20"/>
          <w:szCs w:val="22"/>
        </w:rPr>
      </w:pPr>
    </w:p>
    <w:p w14:paraId="7FA1EFAD" w14:textId="77777777" w:rsidR="00250A62" w:rsidRPr="00351607" w:rsidRDefault="00250A62"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0274B2F1" w14:textId="77777777" w:rsidR="00250A62" w:rsidRPr="00F77FE6" w:rsidRDefault="00250A62" w:rsidP="00250A62">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4051CF76" w14:textId="77777777" w:rsidR="00250A62" w:rsidRPr="00F77FE6" w:rsidRDefault="00250A62" w:rsidP="00250A62">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t>Summary</w:t>
            </w:r>
          </w:p>
          <w:p w14:paraId="52017B07" w14:textId="4AFC1F86" w:rsidR="00250A62" w:rsidRPr="00F77FE6" w:rsidRDefault="00250A62" w:rsidP="00250A62">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Sales Comparison and Income Approaches</w:t>
            </w:r>
          </w:p>
          <w:p w14:paraId="1DD98D38" w14:textId="17667FB9" w:rsidR="00250A62" w:rsidRPr="00F77FE6" w:rsidRDefault="00250A62" w:rsidP="00250A62">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DefaultPlaceholder_-1854013438"/>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3E0B6760" w14:textId="54DAC1AB" w:rsidR="00250A62" w:rsidRPr="00F77FE6" w:rsidRDefault="00250A62" w:rsidP="00250A62">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6C2D5B">
              <w:rPr>
                <w:kern w:val="24"/>
                <w:sz w:val="20"/>
                <w:szCs w:val="20"/>
              </w:rPr>
              <w:t>${</w:t>
            </w:r>
            <w:proofErr w:type="spellStart"/>
            <w:r w:rsidR="0010710B">
              <w:rPr>
                <w:kern w:val="24"/>
                <w:sz w:val="20"/>
                <w:szCs w:val="20"/>
              </w:rPr>
              <w:t>effdov</w:t>
            </w:r>
            <w:proofErr w:type="spellEnd"/>
            <w:r w:rsidR="006C2D5B">
              <w:rPr>
                <w:kern w:val="24"/>
                <w:sz w:val="20"/>
                <w:szCs w:val="20"/>
              </w:rPr>
              <w:t>}</w:t>
            </w:r>
          </w:p>
          <w:p w14:paraId="56899308" w14:textId="722BB039" w:rsidR="00250A62" w:rsidRPr="00F77FE6" w:rsidRDefault="00250A62" w:rsidP="00250A62">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6C2D5B">
              <w:rPr>
                <w:kern w:val="24"/>
                <w:sz w:val="20"/>
                <w:szCs w:val="20"/>
              </w:rPr>
              <w:t>${</w:t>
            </w:r>
            <w:proofErr w:type="spellStart"/>
            <w:r w:rsidR="00845903">
              <w:rPr>
                <w:kern w:val="24"/>
                <w:sz w:val="20"/>
                <w:szCs w:val="20"/>
              </w:rPr>
              <w:t>i</w:t>
            </w:r>
            <w:r w:rsidR="006C2D5B">
              <w:rPr>
                <w:kern w:val="24"/>
                <w:sz w:val="20"/>
                <w:szCs w:val="20"/>
              </w:rPr>
              <w:t>nsDate</w:t>
            </w:r>
            <w:proofErr w:type="spellEnd"/>
            <w:r w:rsidR="006C2D5B">
              <w:rPr>
                <w:kern w:val="24"/>
                <w:sz w:val="20"/>
                <w:szCs w:val="20"/>
              </w:rPr>
              <w:t>}</w:t>
            </w:r>
            <w:r>
              <w:rPr>
                <w:kern w:val="24"/>
                <w:sz w:val="20"/>
                <w:szCs w:val="20"/>
              </w:rPr>
              <w:t xml:space="preserve"> </w:t>
            </w:r>
          </w:p>
          <w:p w14:paraId="76DA8CD8" w14:textId="7F7B8A25" w:rsidR="00250A62" w:rsidRPr="00F77FE6" w:rsidRDefault="00250A62" w:rsidP="00250A62">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6C2D5B">
              <w:rPr>
                <w:kern w:val="24"/>
                <w:sz w:val="20"/>
                <w:szCs w:val="20"/>
              </w:rPr>
              <w:t>${</w:t>
            </w:r>
            <w:proofErr w:type="spellStart"/>
            <w:r w:rsidR="006C2D5B">
              <w:rPr>
                <w:kern w:val="24"/>
                <w:sz w:val="20"/>
                <w:szCs w:val="20"/>
              </w:rPr>
              <w:t>DueDate</w:t>
            </w:r>
            <w:proofErr w:type="spellEnd"/>
            <w:r w:rsidR="006C2D5B">
              <w:rPr>
                <w:kern w:val="24"/>
                <w:sz w:val="20"/>
                <w:szCs w:val="20"/>
              </w:rPr>
              <w:t>}</w:t>
            </w:r>
          </w:p>
          <w:p w14:paraId="395A2CBC" w14:textId="77777777" w:rsidR="00250A62" w:rsidRPr="00F77FE6" w:rsidRDefault="00250A62" w:rsidP="00250A62">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lastRenderedPageBreak/>
              <w:t>Methodology</w:t>
            </w:r>
          </w:p>
          <w:p w14:paraId="6C248F5F" w14:textId="3AF92583" w:rsidR="00916786" w:rsidRPr="005E7AC4" w:rsidRDefault="00916786" w:rsidP="00916786">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the </w:t>
            </w:r>
            <w:r w:rsidRPr="00232A9B">
              <w:rPr>
                <w:b/>
                <w:kern w:val="24"/>
                <w:sz w:val="20"/>
                <w:szCs w:val="20"/>
              </w:rPr>
              <w:t xml:space="preserve">Sales Comparison </w:t>
            </w:r>
            <w:r>
              <w:rPr>
                <w:b/>
                <w:kern w:val="24"/>
                <w:sz w:val="20"/>
                <w:szCs w:val="20"/>
              </w:rPr>
              <w:t>and</w:t>
            </w:r>
            <w:r w:rsidRPr="005E7AC4">
              <w:rPr>
                <w:kern w:val="24"/>
                <w:sz w:val="20"/>
                <w:szCs w:val="20"/>
              </w:rPr>
              <w:t xml:space="preserve"> </w:t>
            </w:r>
            <w:r w:rsidRPr="005E7AC4">
              <w:rPr>
                <w:b/>
                <w:kern w:val="24"/>
                <w:sz w:val="20"/>
                <w:szCs w:val="20"/>
              </w:rPr>
              <w:t>Income Capitalization Approach</w:t>
            </w:r>
            <w:r>
              <w:rPr>
                <w:b/>
                <w:kern w:val="24"/>
                <w:sz w:val="20"/>
                <w:szCs w:val="20"/>
              </w:rPr>
              <w:t>es</w:t>
            </w:r>
            <w:r w:rsidRPr="005E7AC4">
              <w:rPr>
                <w:kern w:val="24"/>
                <w:sz w:val="20"/>
                <w:szCs w:val="20"/>
              </w:rPr>
              <w:t xml:space="preserve">, based on prior agreement with the </w:t>
            </w:r>
            <w:r w:rsidRPr="0023360E">
              <w:rPr>
                <w:kern w:val="24"/>
                <w:sz w:val="20"/>
                <w:szCs w:val="20"/>
              </w:rPr>
              <w:t xml:space="preserve">client.  </w:t>
            </w:r>
            <w:sdt>
              <w:sdtPr>
                <w:rPr>
                  <w:kern w:val="24"/>
                  <w:sz w:val="20"/>
                  <w:szCs w:val="20"/>
                  <w:highlight w:val="green"/>
                </w:rPr>
                <w:alias w:val="Valuation Scenarios"/>
                <w:tag w:val="Valuation Scenarios"/>
                <w:id w:val="-1036109956"/>
                <w:placeholder>
                  <w:docPart w:val="DefaultPlaceholder_-1854013438"/>
                </w:placeholder>
                <w:comboBox>
                  <w:listItem w:value="Choose an item."/>
                  <w:listItem w:displayText="These valuations will later be reconciled into a final stabilized market value conclusion, followed by an abbreviated as is market valuation." w:value="These valuations will later be reconciled into a final stabilized market value conclusion, followed by an abbreviated as is market valuation."/>
                  <w:listItem w:displayText="These valuations will later be reconciled into a final stabilized market value conclusion." w:value="These valuations will later be reconciled into a final stabilized market value conclusion."/>
                </w:comboBox>
              </w:sdtPr>
              <w:sdtEndPr/>
              <w:sdtContent>
                <w:r w:rsidR="00182C6A">
                  <w:rPr>
                    <w:kern w:val="24"/>
                    <w:sz w:val="20"/>
                    <w:szCs w:val="20"/>
                    <w:highlight w:val="green"/>
                  </w:rPr>
                  <w:t>These valuations will later be reconciled into a final stabilized market value conclusion.</w:t>
                </w:r>
              </w:sdtContent>
            </w:sdt>
          </w:p>
          <w:p w14:paraId="519D2CDE" w14:textId="77777777" w:rsidR="00916786" w:rsidRPr="0023527F" w:rsidRDefault="00916786" w:rsidP="00072C9F">
            <w:pPr>
              <w:pStyle w:val="Heading20"/>
              <w:keepNext w:val="0"/>
              <w:keepLines w:val="0"/>
              <w:widowControl w:val="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15CF1625" w14:textId="7D766CBC" w:rsidR="00916786" w:rsidRPr="0023527F" w:rsidRDefault="00916786" w:rsidP="00916786">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44914695" w14:textId="77777777" w:rsidR="00916786" w:rsidRPr="005A78E5" w:rsidRDefault="00916786" w:rsidP="00916786">
            <w:pPr>
              <w:pStyle w:val="Heading2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144DA45D" w14:textId="7C7CE96C" w:rsidR="00916786" w:rsidRPr="005A78E5" w:rsidRDefault="00916786" w:rsidP="00916786">
            <w:pPr>
              <w:tabs>
                <w:tab w:val="left" w:pos="3420"/>
                <w:tab w:val="left" w:pos="5040"/>
              </w:tabs>
              <w:rPr>
                <w:rFonts w:ascii="Calibri" w:hAnsi="Calibri" w:cs="Arial"/>
                <w:kern w:val="0"/>
                <w:sz w:val="18"/>
                <w:szCs w:val="20"/>
              </w:rPr>
            </w:pPr>
            <w:r w:rsidRPr="005A78E5">
              <w:rPr>
                <w:rFonts w:cs="Arial"/>
                <w:sz w:val="20"/>
                <w:szCs w:val="22"/>
              </w:rPr>
              <w:t xml:space="preserve">The valuation of improved properties involves selecting not only similar properties for analysis, but also utilizing a unit of comparison that is considered most typical in a given local market.  As the subject is a </w:t>
            </w:r>
            <w:r>
              <w:rPr>
                <w:rFonts w:cs="Arial"/>
                <w:sz w:val="20"/>
                <w:szCs w:val="22"/>
              </w:rPr>
              <w:t>single</w:t>
            </w:r>
            <w:r w:rsidRPr="005A78E5">
              <w:rPr>
                <w:rFonts w:cs="Arial"/>
                <w:sz w:val="20"/>
                <w:szCs w:val="22"/>
              </w:rPr>
              <w:t xml:space="preserve">-tenant </w:t>
            </w:r>
            <w:sdt>
              <w:sdtPr>
                <w:rPr>
                  <w:rFonts w:cs="Arial"/>
                  <w:sz w:val="20"/>
                  <w:szCs w:val="22"/>
                  <w:highlight w:val="green"/>
                </w:rPr>
                <w:alias w:val="Property Type"/>
                <w:tag w:val="Property Type"/>
                <w:id w:val="1906029216"/>
                <w:placeholder>
                  <w:docPart w:val="DefaultPlaceholder_-1854013438"/>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182C6A">
                  <w:rPr>
                    <w:rFonts w:cs="Arial"/>
                    <w:sz w:val="20"/>
                    <w:szCs w:val="22"/>
                    <w:highlight w:val="green"/>
                  </w:rPr>
                  <w:t>office</w:t>
                </w:r>
              </w:sdtContent>
            </w:sdt>
            <w:r w:rsidRPr="005A78E5">
              <w:rPr>
                <w:rFonts w:cs="Arial"/>
                <w:sz w:val="20"/>
                <w:szCs w:val="22"/>
              </w:rPr>
              <w:t xml:space="preserve"> property, the most reliable unit of comparison is considered based on the sales price per square foot of </w:t>
            </w:r>
            <w:sdt>
              <w:sdtPr>
                <w:rPr>
                  <w:rFonts w:cs="Arial"/>
                  <w:sz w:val="20"/>
                  <w:szCs w:val="22"/>
                  <w:highlight w:val="green"/>
                </w:rPr>
                <w:alias w:val="GBA or NRA / GLA"/>
                <w:tag w:val="GBA or NRA / GLA"/>
                <w:id w:val="-1383407845"/>
                <w:placeholder>
                  <w:docPart w:val="DefaultPlaceholder_-1854013438"/>
                </w:placeholder>
                <w:dropDownList>
                  <w:listItem w:value="Choose an item."/>
                  <w:listItem w:displayText="gross building area (GBA)" w:value="gross building area (GBA)"/>
                  <w:listItem w:displayText="gross leasable area (GLA)" w:value="gross leasable area (GLA)"/>
                </w:dropDownList>
              </w:sdtPr>
              <w:sdtEndPr/>
              <w:sdtContent>
                <w:r w:rsidRPr="00F4361D">
                  <w:rPr>
                    <w:rFonts w:cs="Arial"/>
                    <w:sz w:val="20"/>
                    <w:szCs w:val="22"/>
                    <w:highlight w:val="green"/>
                  </w:rPr>
                  <w:t>gross building area (GBA)</w:t>
                </w:r>
              </w:sdtContent>
            </w:sdt>
            <w:r w:rsidRPr="005A78E5">
              <w:rPr>
                <w:rFonts w:cs="Arial"/>
                <w:sz w:val="20"/>
                <w:szCs w:val="22"/>
              </w:rPr>
              <w:t>.</w:t>
            </w:r>
          </w:p>
          <w:p w14:paraId="1DA7F710" w14:textId="77777777" w:rsidR="00DA6B9B" w:rsidRPr="00C159E1" w:rsidRDefault="00DA6B9B" w:rsidP="00DA6B9B">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4FBDE380" w14:textId="77777777" w:rsidR="00DA6B9B" w:rsidRDefault="00DA6B9B" w:rsidP="00DA6B9B">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42CD724D" w14:textId="77777777" w:rsidR="00DA6B9B" w:rsidRPr="00213C02" w:rsidRDefault="00DA6B9B" w:rsidP="00DA6B9B">
            <w:pPr>
              <w:tabs>
                <w:tab w:val="left" w:pos="0"/>
                <w:tab w:val="center" w:pos="4680"/>
              </w:tabs>
              <w:rPr>
                <w:rFonts w:cs="Arial"/>
                <w:sz w:val="20"/>
                <w:szCs w:val="22"/>
              </w:rPr>
            </w:pPr>
          </w:p>
          <w:p w14:paraId="5EA6D4C7" w14:textId="77777777" w:rsidR="00DA6B9B" w:rsidRDefault="00DA6B9B" w:rsidP="00DA6B9B">
            <w:pPr>
              <w:tabs>
                <w:tab w:val="left" w:pos="0"/>
                <w:tab w:val="center" w:pos="4680"/>
              </w:tabs>
              <w:rPr>
                <w:rFonts w:cs="Arial"/>
                <w:sz w:val="20"/>
                <w:szCs w:val="22"/>
              </w:rPr>
            </w:pPr>
            <w:r>
              <w:rPr>
                <w:rFonts w:cs="Arial"/>
                <w:sz w:val="20"/>
                <w:szCs w:val="22"/>
                <w:highlight w:val="yellow"/>
                <w:u w:val="single"/>
              </w:rPr>
              <w:t>Improved</w:t>
            </w:r>
            <w:r w:rsidRPr="00606639">
              <w:rPr>
                <w:rFonts w:cs="Arial"/>
                <w:sz w:val="20"/>
                <w:szCs w:val="22"/>
                <w:highlight w:val="yellow"/>
                <w:u w:val="single"/>
              </w:rPr>
              <w:t xml:space="preserve"> Sale 4</w:t>
            </w:r>
            <w:r w:rsidRPr="00606639">
              <w:rPr>
                <w:rFonts w:cs="Arial"/>
                <w:sz w:val="20"/>
                <w:szCs w:val="22"/>
                <w:highlight w:val="yellow"/>
              </w:rPr>
              <w:t xml:space="preserve"> was adjusted $60,000 for seller concessions to the </w:t>
            </w:r>
            <w:r w:rsidRPr="007603F1">
              <w:rPr>
                <w:rFonts w:cs="Arial"/>
                <w:sz w:val="20"/>
                <w:szCs w:val="22"/>
                <w:highlight w:val="yellow"/>
              </w:rPr>
              <w:t>buyer for buyer paid roof repairs.</w:t>
            </w:r>
            <w:r w:rsidRPr="00213C02">
              <w:rPr>
                <w:rFonts w:cs="Arial"/>
                <w:sz w:val="20"/>
                <w:szCs w:val="22"/>
              </w:rPr>
              <w:t xml:space="preserve"> </w:t>
            </w:r>
          </w:p>
          <w:p w14:paraId="413DCA35" w14:textId="77777777" w:rsidR="00DA6B9B" w:rsidRPr="00213C02" w:rsidRDefault="00DA6B9B" w:rsidP="00DA6B9B">
            <w:pPr>
              <w:tabs>
                <w:tab w:val="left" w:pos="0"/>
                <w:tab w:val="center" w:pos="4680"/>
              </w:tabs>
              <w:rPr>
                <w:rFonts w:cs="Arial"/>
                <w:sz w:val="20"/>
                <w:szCs w:val="22"/>
              </w:rPr>
            </w:pPr>
          </w:p>
          <w:p w14:paraId="7A832D04" w14:textId="77777777" w:rsidR="00DA6B9B" w:rsidRDefault="00DA6B9B" w:rsidP="00DA6B9B">
            <w:pPr>
              <w:tabs>
                <w:tab w:val="left" w:pos="0"/>
                <w:tab w:val="center" w:pos="4680"/>
              </w:tabs>
              <w:rPr>
                <w:rFonts w:cs="Arial"/>
                <w:sz w:val="20"/>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w:t>
            </w:r>
            <w:r>
              <w:rPr>
                <w:rFonts w:cs="Arial"/>
                <w:sz w:val="20"/>
                <w:szCs w:val="22"/>
              </w:rPr>
              <w:t>Improved</w:t>
            </w:r>
            <w:r w:rsidRPr="00213C02">
              <w:rPr>
                <w:rFonts w:cs="Arial"/>
                <w:sz w:val="20"/>
                <w:szCs w:val="22"/>
              </w:rPr>
              <w:t xml:space="preserve"> Sale</w:t>
            </w:r>
            <w:r>
              <w:rPr>
                <w:rFonts w:cs="Arial"/>
                <w:sz w:val="20"/>
                <w:szCs w:val="22"/>
              </w:rPr>
              <w:t>s</w:t>
            </w:r>
            <w:r w:rsidRPr="00213C02">
              <w:rPr>
                <w:rFonts w:cs="Arial"/>
                <w:sz w:val="20"/>
                <w:szCs w:val="22"/>
              </w:rPr>
              <w:t xml:space="preserve"> Chart.  See adjustment grid for additional transaction and property adjustments.</w:t>
            </w:r>
          </w:p>
          <w:p w14:paraId="75B193AA" w14:textId="4D7B26FF" w:rsidR="00EE653E" w:rsidRPr="005A78E5" w:rsidRDefault="00EE653E" w:rsidP="00EE653E">
            <w:pPr>
              <w:keepNext/>
              <w:numPr>
                <w:ilvl w:val="1"/>
                <w:numId w:val="0"/>
              </w:numPr>
              <w:spacing w:before="200"/>
              <w:outlineLvl w:val="2"/>
              <w:rPr>
                <w:rFonts w:eastAsiaTheme="majorEastAsia" w:cs="Arial"/>
                <w:bCs/>
                <w:color w:val="1E4959"/>
                <w:szCs w:val="22"/>
                <w:u w:val="single"/>
              </w:rPr>
            </w:pPr>
            <w:r>
              <w:rPr>
                <w:rFonts w:eastAsiaTheme="majorEastAsia" w:cs="Arial"/>
                <w:color w:val="1E4959"/>
                <w:szCs w:val="22"/>
                <w:u w:val="single"/>
              </w:rPr>
              <w:t>C</w:t>
            </w:r>
            <w:r w:rsidRPr="005A78E5">
              <w:rPr>
                <w:rFonts w:eastAsiaTheme="majorEastAsia" w:cs="Arial"/>
                <w:color w:val="1E4959"/>
                <w:szCs w:val="22"/>
                <w:u w:val="single"/>
              </w:rPr>
              <w:t xml:space="preserve">omparable </w:t>
            </w:r>
            <w:r>
              <w:rPr>
                <w:rFonts w:eastAsiaTheme="majorEastAsia" w:cs="Arial"/>
                <w:color w:val="1E4959"/>
                <w:szCs w:val="22"/>
                <w:u w:val="single"/>
              </w:rPr>
              <w:t xml:space="preserve">Improved </w:t>
            </w:r>
            <w:r w:rsidRPr="005A78E5">
              <w:rPr>
                <w:rFonts w:eastAsiaTheme="majorEastAsia" w:cs="Arial"/>
                <w:color w:val="1E4959"/>
                <w:szCs w:val="22"/>
                <w:u w:val="single"/>
              </w:rPr>
              <w:t>Sales Data</w:t>
            </w:r>
          </w:p>
          <w:p w14:paraId="79C89D3C" w14:textId="77777777" w:rsidR="00446682" w:rsidRDefault="00446682" w:rsidP="00446682">
            <w:pPr>
              <w:rPr>
                <w:rFonts w:cs="Arial"/>
                <w:sz w:val="20"/>
                <w:szCs w:val="22"/>
              </w:rPr>
            </w:pPr>
            <w:r w:rsidRPr="005A78E5">
              <w:rPr>
                <w:rFonts w:cs="Arial"/>
                <w:sz w:val="20"/>
                <w:szCs w:val="22"/>
              </w:rPr>
              <w:t xml:space="preserve">A search of data sources and public records, a field survey, interviews with knowledgeable real estate professionals in the area, as well as a review of our internal database was also conducted to obtain and verify comparable sales and listings of similar properties.  Emphasis was given to </w:t>
            </w:r>
            <w:sdt>
              <w:sdtPr>
                <w:rPr>
                  <w:rFonts w:cs="Arial"/>
                  <w:sz w:val="20"/>
                  <w:szCs w:val="22"/>
                  <w:highlight w:val="green"/>
                </w:rPr>
                <w:alias w:val="Property Type"/>
                <w:tag w:val="Property Type"/>
                <w:id w:val="-744030301"/>
                <w:placeholder>
                  <w:docPart w:val="A63A5A7E6ACD47DD8725E1625B56C2ED"/>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Pr>
                    <w:rFonts w:cs="Arial"/>
                    <w:sz w:val="20"/>
                    <w:szCs w:val="22"/>
                    <w:highlight w:val="green"/>
                  </w:rPr>
                  <w:t>office</w:t>
                </w:r>
              </w:sdtContent>
            </w:sdt>
            <w:r w:rsidRPr="005A78E5">
              <w:rPr>
                <w:rFonts w:cs="Arial"/>
                <w:sz w:val="20"/>
                <w:szCs w:val="22"/>
              </w:rPr>
              <w:t xml:space="preserve"> </w:t>
            </w:r>
            <w:r>
              <w:rPr>
                <w:rFonts w:cs="Arial"/>
                <w:sz w:val="20"/>
                <w:szCs w:val="22"/>
              </w:rPr>
              <w:t>properties</w:t>
            </w:r>
            <w:r w:rsidRPr="005A78E5">
              <w:rPr>
                <w:rFonts w:cs="Arial"/>
                <w:sz w:val="20"/>
                <w:szCs w:val="22"/>
              </w:rPr>
              <w:t xml:space="preserve">, similar in </w:t>
            </w:r>
            <w:r>
              <w:rPr>
                <w:rFonts w:cs="Arial"/>
                <w:sz w:val="20"/>
                <w:szCs w:val="22"/>
              </w:rPr>
              <w:t xml:space="preserve">size, </w:t>
            </w:r>
            <w:r w:rsidRPr="005A78E5">
              <w:rPr>
                <w:rFonts w:cs="Arial"/>
                <w:sz w:val="20"/>
                <w:szCs w:val="22"/>
              </w:rPr>
              <w:t xml:space="preserve">age and quality, within the </w:t>
            </w:r>
            <w:r w:rsidRPr="00F4361D">
              <w:rPr>
                <w:rFonts w:cs="Arial"/>
                <w:sz w:val="20"/>
                <w:szCs w:val="22"/>
                <w:highlight w:val="yellow"/>
              </w:rPr>
              <w:t>Portland metropolitan area</w:t>
            </w:r>
            <w:r>
              <w:rPr>
                <w:rFonts w:cs="Arial"/>
                <w:sz w:val="20"/>
                <w:szCs w:val="22"/>
              </w:rPr>
              <w:t>.</w:t>
            </w:r>
          </w:p>
          <w:p w14:paraId="5CE7112F" w14:textId="77777777" w:rsidR="00EE653E" w:rsidRDefault="00EE653E" w:rsidP="00EE653E">
            <w:pPr>
              <w:rPr>
                <w:rFonts w:cs="Arial"/>
                <w:sz w:val="20"/>
                <w:szCs w:val="22"/>
              </w:rPr>
            </w:pPr>
          </w:p>
          <w:p w14:paraId="278B0DA5" w14:textId="77777777" w:rsidR="00EE653E" w:rsidRPr="00D2458A" w:rsidRDefault="00EE653E" w:rsidP="00EE653E">
            <w:pPr>
              <w:tabs>
                <w:tab w:val="left" w:pos="3420"/>
                <w:tab w:val="left" w:pos="5040"/>
              </w:tabs>
              <w:rPr>
                <w:rFonts w:ascii="Calibri" w:hAnsi="Calibri" w:cs="Arial"/>
                <w:kern w:val="0"/>
                <w:sz w:val="20"/>
                <w:szCs w:val="20"/>
              </w:rPr>
            </w:pPr>
            <w:r w:rsidRPr="00D2458A">
              <w:rPr>
                <w:rFonts w:ascii="Calibri" w:hAnsi="Calibri" w:cs="Arial"/>
                <w:kern w:val="0"/>
                <w:sz w:val="20"/>
                <w:szCs w:val="20"/>
              </w:rPr>
              <w:t xml:space="preserve">After analyzing each building comparable, unadjusted unit prices between </w:t>
            </w:r>
            <w:r w:rsidRPr="007676C0">
              <w:rPr>
                <w:rFonts w:ascii="Calibri" w:hAnsi="Calibri" w:cs="Arial"/>
                <w:kern w:val="0"/>
                <w:sz w:val="20"/>
                <w:szCs w:val="20"/>
                <w:highlight w:val="yellow"/>
              </w:rPr>
              <w:t>$255.96 and $390.63</w:t>
            </w:r>
            <w:r w:rsidRPr="00D2458A">
              <w:rPr>
                <w:rFonts w:ascii="Calibri" w:hAnsi="Calibri" w:cs="Arial"/>
                <w:kern w:val="0"/>
                <w:sz w:val="20"/>
                <w:szCs w:val="20"/>
              </w:rPr>
              <w:t xml:space="preserve"> per SF </w:t>
            </w:r>
            <w:sdt>
              <w:sdtPr>
                <w:rPr>
                  <w:rFonts w:cs="Arial"/>
                  <w:sz w:val="20"/>
                  <w:szCs w:val="22"/>
                  <w:highlight w:val="green"/>
                </w:rPr>
                <w:alias w:val="GBA or NRA / GLA"/>
                <w:tag w:val="GBA or NRA / GLA"/>
                <w:id w:val="-306786235"/>
                <w:placeholder>
                  <w:docPart w:val="48CEE0F3692A458795F4B7FD2FFC9A98"/>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ascii="Calibri" w:hAnsi="Calibri" w:cs="Arial"/>
                <w:kern w:val="0"/>
                <w:sz w:val="20"/>
                <w:szCs w:val="20"/>
              </w:rPr>
              <w:t xml:space="preserve">were indicated. The buildings were considered generally comparable in quality, age, and condition, as compared to the subject’s improvements, and provide a reasonable basis </w:t>
            </w:r>
            <w:r w:rsidRPr="0023360E">
              <w:rPr>
                <w:rFonts w:ascii="Calibri" w:hAnsi="Calibri" w:cs="Arial"/>
                <w:kern w:val="0"/>
                <w:sz w:val="20"/>
                <w:szCs w:val="20"/>
              </w:rPr>
              <w:t>to estimate its value.</w:t>
            </w:r>
            <w:r w:rsidRPr="00D2458A">
              <w:rPr>
                <w:rFonts w:ascii="Calibri" w:hAnsi="Calibri" w:cs="Arial"/>
                <w:kern w:val="0"/>
                <w:sz w:val="20"/>
                <w:szCs w:val="20"/>
              </w:rPr>
              <w:t xml:space="preserve"> Our analysis of each building comparable and its relationship to the subject property is provided following. </w:t>
            </w:r>
          </w:p>
          <w:p w14:paraId="7027CBD4" w14:textId="77777777" w:rsidR="00EE653E" w:rsidRPr="007676C0" w:rsidRDefault="00EE653E" w:rsidP="00EE653E">
            <w:pPr>
              <w:rPr>
                <w:rFonts w:cs="Arial"/>
                <w:sz w:val="20"/>
                <w:szCs w:val="20"/>
              </w:rPr>
            </w:pPr>
          </w:p>
          <w:p w14:paraId="41C3899D" w14:textId="77777777" w:rsidR="00EE653E" w:rsidRPr="007676C0" w:rsidRDefault="00EE653E" w:rsidP="00EE653E">
            <w:pPr>
              <w:rPr>
                <w:rFonts w:ascii="Calibri" w:hAnsi="Calibri" w:cs="Segoe UI"/>
                <w:sz w:val="20"/>
                <w:szCs w:val="20"/>
              </w:rPr>
            </w:pPr>
            <w:r w:rsidRPr="007676C0">
              <w:rPr>
                <w:rFonts w:ascii="Calibri" w:hAnsi="Calibri" w:cs="Segoe UI"/>
                <w:sz w:val="20"/>
                <w:szCs w:val="20"/>
                <w:highlight w:val="green"/>
              </w:rPr>
              <w:t>Merge &amp; Insert Improved Sale Data Analysis Output</w:t>
            </w:r>
          </w:p>
          <w:p w14:paraId="058320C8" w14:textId="68E604FA" w:rsidR="00EE653E" w:rsidRDefault="00EE653E" w:rsidP="00EE653E">
            <w:pPr>
              <w:tabs>
                <w:tab w:val="left" w:pos="3420"/>
                <w:tab w:val="left" w:pos="5040"/>
              </w:tabs>
              <w:rPr>
                <w:rFonts w:ascii="Calibri" w:hAnsi="Calibri" w:cs="Arial"/>
                <w:kern w:val="0"/>
                <w:sz w:val="20"/>
                <w:szCs w:val="20"/>
              </w:rPr>
            </w:pPr>
          </w:p>
          <w:p w14:paraId="20DCB669" w14:textId="77777777" w:rsidR="00182C6A" w:rsidRPr="00B64E35" w:rsidRDefault="00182C6A" w:rsidP="00182C6A">
            <w:pPr>
              <w:pStyle w:val="Footer"/>
              <w:keepNext/>
              <w:keepLines/>
              <w:spacing w:before="260" w:line="230" w:lineRule="auto"/>
              <w:outlineLvl w:val="1"/>
              <w:rPr>
                <w:rFonts w:eastAsia="Calibri" w:cs="Arial"/>
                <w:bCs/>
                <w:color w:val="1E4959"/>
                <w:szCs w:val="22"/>
                <w:u w:val="single"/>
              </w:rPr>
            </w:pPr>
            <w:r w:rsidRPr="00B64E35">
              <w:rPr>
                <w:rFonts w:eastAsia="Calibri" w:cs="Arial"/>
                <w:color w:val="1E4959"/>
                <w:szCs w:val="22"/>
                <w:u w:val="single"/>
              </w:rPr>
              <w:t>Additional Quantitative Analysis</w:t>
            </w:r>
          </w:p>
          <w:p w14:paraId="4E4E9543" w14:textId="77777777" w:rsidR="00182C6A" w:rsidRPr="00D2458A" w:rsidRDefault="00182C6A" w:rsidP="00182C6A">
            <w:pPr>
              <w:pStyle w:val="Footer"/>
              <w:rPr>
                <w:rFonts w:eastAsia="Calibri" w:cs="Arial"/>
                <w:color w:val="000000"/>
                <w:sz w:val="20"/>
                <w:szCs w:val="20"/>
              </w:rPr>
            </w:pPr>
            <w:r w:rsidRPr="00D2458A">
              <w:rPr>
                <w:rFonts w:eastAsia="Calibri" w:cs="Arial"/>
                <w:color w:val="000000"/>
                <w:sz w:val="20"/>
                <w:szCs w:val="20"/>
              </w:rPr>
              <w:t xml:space="preserve">As supplemental analysis, an adjustment grid for the comparable sales is provided as additional analysis following the summary chart. The adjusted comparables indicate an adjusted price per square foot between </w:t>
            </w:r>
            <w:r w:rsidRPr="007676C0">
              <w:rPr>
                <w:rFonts w:eastAsia="Calibri" w:cs="Arial"/>
                <w:color w:val="000000"/>
                <w:sz w:val="20"/>
                <w:szCs w:val="20"/>
                <w:highlight w:val="yellow"/>
              </w:rPr>
              <w:t>$285.58 and $356.98 per SF GBA</w:t>
            </w:r>
            <w:r w:rsidRPr="00D2458A">
              <w:rPr>
                <w:rFonts w:eastAsia="Calibri" w:cs="Arial"/>
                <w:color w:val="000000"/>
                <w:sz w:val="20"/>
                <w:szCs w:val="20"/>
              </w:rPr>
              <w:t xml:space="preserve"> with an </w:t>
            </w:r>
            <w:r w:rsidRPr="007676C0">
              <w:rPr>
                <w:rFonts w:eastAsia="Calibri" w:cs="Arial"/>
                <w:color w:val="000000"/>
                <w:sz w:val="20"/>
                <w:szCs w:val="20"/>
                <w:highlight w:val="yellow"/>
              </w:rPr>
              <w:t>average price of $308.16 per SF and median price of $303.23 per SF</w:t>
            </w:r>
            <w:r w:rsidRPr="00D2458A">
              <w:rPr>
                <w:rFonts w:eastAsia="Calibri" w:cs="Arial"/>
                <w:color w:val="000000"/>
                <w:sz w:val="20"/>
                <w:szCs w:val="20"/>
              </w:rPr>
              <w:t>. Note that a market conditions adjustment of 3.0% per year was applied in this analysis due to average market conditions and demand for properties like the subject. The adjusted value range provides additional support for the following final value conclusion.</w:t>
            </w:r>
          </w:p>
          <w:p w14:paraId="5B59D8BD" w14:textId="77777777" w:rsidR="00182C6A" w:rsidRPr="007676C0" w:rsidRDefault="00182C6A" w:rsidP="00EE653E">
            <w:pPr>
              <w:tabs>
                <w:tab w:val="left" w:pos="3420"/>
                <w:tab w:val="left" w:pos="5040"/>
              </w:tabs>
              <w:rPr>
                <w:rFonts w:ascii="Calibri" w:hAnsi="Calibri" w:cs="Arial"/>
                <w:kern w:val="0"/>
                <w:sz w:val="20"/>
                <w:szCs w:val="20"/>
              </w:rPr>
            </w:pPr>
          </w:p>
          <w:sdt>
            <w:sdtPr>
              <w:rPr>
                <w:rFonts w:cs="Arial"/>
                <w:bCs/>
                <w:color w:val="1E4959"/>
                <w:sz w:val="20"/>
                <w:szCs w:val="20"/>
                <w:highlight w:val="green"/>
                <w:u w:val="single"/>
              </w:rPr>
              <w:alias w:val="Subject Sale Activity"/>
              <w:tag w:val="Subject Sale Activity"/>
              <w:id w:val="1119647207"/>
              <w:placeholder>
                <w:docPart w:val="63596508ED004AEE9A0B7EE440EF23A4"/>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128D5CD8" w14:textId="77777777" w:rsidR="00EE653E" w:rsidRPr="007676C0" w:rsidRDefault="00EE653E" w:rsidP="00EE653E">
                <w:pPr>
                  <w:keepNext/>
                  <w:numPr>
                    <w:ilvl w:val="1"/>
                    <w:numId w:val="0"/>
                  </w:numPr>
                  <w:spacing w:before="260"/>
                  <w:outlineLvl w:val="2"/>
                  <w:rPr>
                    <w:rFonts w:cs="Arial"/>
                    <w:bCs/>
                    <w:color w:val="1E4959"/>
                    <w:sz w:val="20"/>
                    <w:szCs w:val="20"/>
                    <w:u w:val="single"/>
                  </w:rPr>
                </w:pPr>
                <w:r w:rsidRPr="007676C0">
                  <w:rPr>
                    <w:rFonts w:cs="Arial"/>
                    <w:bCs/>
                    <w:color w:val="1E4959"/>
                    <w:sz w:val="20"/>
                    <w:szCs w:val="20"/>
                    <w:highlight w:val="green"/>
                    <w:u w:val="single"/>
                  </w:rPr>
                  <w:t>Recent Subject Sale Activity</w:t>
                </w:r>
              </w:p>
            </w:sdtContent>
          </w:sdt>
          <w:p w14:paraId="542F892F" w14:textId="77777777" w:rsidR="00EE653E" w:rsidRPr="007676C0" w:rsidRDefault="00EE653E" w:rsidP="00EE653E">
            <w:pPr>
              <w:rPr>
                <w:sz w:val="20"/>
                <w:szCs w:val="20"/>
              </w:rPr>
            </w:pPr>
            <w:r w:rsidRPr="007676C0">
              <w:rPr>
                <w:sz w:val="20"/>
                <w:szCs w:val="20"/>
              </w:rPr>
              <w:t>Not applicable.</w:t>
            </w:r>
          </w:p>
          <w:p w14:paraId="3EAEAB30" w14:textId="77777777" w:rsidR="00EE653E" w:rsidRPr="007676C0" w:rsidRDefault="00EE653E" w:rsidP="00EE653E">
            <w:pPr>
              <w:rPr>
                <w:rFonts w:cs="Arial"/>
                <w:sz w:val="20"/>
                <w:szCs w:val="20"/>
              </w:rPr>
            </w:pPr>
          </w:p>
          <w:p w14:paraId="4DEA257B" w14:textId="77777777" w:rsidR="00EE653E" w:rsidRPr="007676C0" w:rsidRDefault="00EE653E" w:rsidP="00EE653E">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2AACBFBE" w14:textId="77777777" w:rsidR="00EE653E" w:rsidRPr="007676C0" w:rsidRDefault="00EE653E" w:rsidP="00EE653E">
            <w:pPr>
              <w:rPr>
                <w:sz w:val="20"/>
                <w:szCs w:val="20"/>
              </w:rPr>
            </w:pPr>
          </w:p>
          <w:p w14:paraId="4044B09E" w14:textId="77777777" w:rsidR="00EE653E" w:rsidRPr="007676C0" w:rsidRDefault="00EE653E" w:rsidP="00EE653E">
            <w:pPr>
              <w:rPr>
                <w:rFonts w:cs="Arial"/>
                <w:sz w:val="20"/>
                <w:szCs w:val="20"/>
              </w:rPr>
            </w:pPr>
            <w:r w:rsidRPr="007676C0">
              <w:rPr>
                <w:rFonts w:cs="Arial"/>
                <w:sz w:val="20"/>
                <w:szCs w:val="20"/>
                <w:highlight w:val="yellow"/>
              </w:rPr>
              <w:t>Copy from Subject Ownership &amp; Sales History section</w:t>
            </w:r>
          </w:p>
          <w:p w14:paraId="26387A03" w14:textId="77777777" w:rsidR="00EE653E" w:rsidRPr="007676C0" w:rsidRDefault="00EE653E" w:rsidP="00EE653E">
            <w:pPr>
              <w:rPr>
                <w:sz w:val="20"/>
                <w:szCs w:val="20"/>
              </w:rPr>
            </w:pPr>
          </w:p>
          <w:p w14:paraId="5FAD8C0C" w14:textId="77777777" w:rsidR="00EE653E" w:rsidRPr="007676C0" w:rsidRDefault="00EE653E" w:rsidP="00EE653E">
            <w:pPr>
              <w:rPr>
                <w:rFonts w:cs="Arial"/>
                <w:sz w:val="20"/>
                <w:szCs w:val="20"/>
              </w:rPr>
            </w:pPr>
            <w:r w:rsidRPr="007676C0">
              <w:rPr>
                <w:sz w:val="20"/>
                <w:szCs w:val="20"/>
              </w:rPr>
              <w:t xml:space="preserve">Overall, the subject’s </w:t>
            </w:r>
            <w:sdt>
              <w:sdtPr>
                <w:rPr>
                  <w:sz w:val="20"/>
                  <w:szCs w:val="20"/>
                  <w:highlight w:val="green"/>
                </w:rPr>
                <w:alias w:val="Pending - Recent"/>
                <w:tag w:val="Pending - Recent"/>
                <w:id w:val="-2108408615"/>
                <w:placeholder>
                  <w:docPart w:val="166520A303EB48B0AD57353D55F752AF"/>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improved sale analysis, and therefore is considered at market.</w:t>
            </w:r>
          </w:p>
          <w:p w14:paraId="3FC65327" w14:textId="77777777" w:rsidR="00EE653E" w:rsidRPr="00B64E35" w:rsidRDefault="00EE653E" w:rsidP="00EE653E">
            <w:pPr>
              <w:pStyle w:val="Footer"/>
              <w:keepNext/>
              <w:keepLines/>
              <w:spacing w:before="260" w:line="230" w:lineRule="auto"/>
              <w:outlineLvl w:val="1"/>
              <w:rPr>
                <w:rFonts w:eastAsia="Calibri" w:cs="Arial"/>
                <w:color w:val="000000"/>
                <w:sz w:val="24"/>
              </w:rPr>
            </w:pPr>
            <w:r w:rsidRPr="00B64E35">
              <w:rPr>
                <w:rFonts w:eastAsia="Calibri" w:cs="Arial"/>
                <w:color w:val="1E4959"/>
                <w:sz w:val="24"/>
              </w:rPr>
              <w:t>Concluded Market Value Via The Sales Comparison Approach</w:t>
            </w:r>
          </w:p>
          <w:p w14:paraId="3670D004" w14:textId="77777777" w:rsidR="00EE653E" w:rsidRPr="00D2458A" w:rsidRDefault="00EE653E" w:rsidP="00EE653E">
            <w:pPr>
              <w:tabs>
                <w:tab w:val="left" w:pos="3420"/>
                <w:tab w:val="left" w:pos="5040"/>
              </w:tabs>
              <w:rPr>
                <w:rFonts w:cs="Arial"/>
                <w:sz w:val="20"/>
                <w:szCs w:val="20"/>
              </w:rPr>
            </w:pPr>
            <w:r w:rsidRPr="007676C0">
              <w:rPr>
                <w:rFonts w:cs="Arial"/>
                <w:sz w:val="20"/>
                <w:szCs w:val="20"/>
                <w:highlight w:val="yellow"/>
              </w:rPr>
              <w:t xml:space="preserve">Primary emphasis is placed on the pending subject sale at $287.93 per SF (adjusted for planned renovations) which is supported just below the range indicated by </w:t>
            </w:r>
            <w:r w:rsidRPr="007676C0">
              <w:rPr>
                <w:rFonts w:ascii="Calibri" w:hAnsi="Calibri" w:cs="Arial"/>
                <w:kern w:val="0"/>
                <w:sz w:val="20"/>
                <w:szCs w:val="20"/>
                <w:highlight w:val="yellow"/>
              </w:rPr>
              <w:t>Improved Sales 1 and 4 ($293.81 and $293.88 per SF).  S</w:t>
            </w:r>
            <w:r w:rsidRPr="007676C0">
              <w:rPr>
                <w:sz w:val="20"/>
                <w:szCs w:val="20"/>
                <w:highlight w:val="yellow"/>
              </w:rPr>
              <w:t xml:space="preserve">econdary consideration and bracketing support placed just below the average and median adjusted comparable range of ($295.96 and $296.21 / SF, less Sale 4). </w:t>
            </w:r>
            <w:r w:rsidRPr="007676C0">
              <w:rPr>
                <w:rFonts w:cs="Arial"/>
                <w:sz w:val="20"/>
                <w:szCs w:val="20"/>
                <w:highlight w:val="yellow"/>
              </w:rPr>
              <w:t xml:space="preserve">Thus, a concluded unit value of </w:t>
            </w:r>
            <w:r w:rsidRPr="00B04637">
              <w:rPr>
                <w:rFonts w:cs="Arial"/>
                <w:b/>
                <w:bCs/>
                <w:sz w:val="20"/>
                <w:szCs w:val="20"/>
                <w:highlight w:val="yellow"/>
              </w:rPr>
              <w:t xml:space="preserve">$_____.__ per SF </w:t>
            </w:r>
            <w:sdt>
              <w:sdtPr>
                <w:rPr>
                  <w:rFonts w:cs="Arial"/>
                  <w:b/>
                  <w:bCs/>
                  <w:sz w:val="20"/>
                  <w:szCs w:val="22"/>
                  <w:highlight w:val="green"/>
                </w:rPr>
                <w:alias w:val="GBA or NRA / GLA"/>
                <w:tag w:val="GBA or NRA / GLA"/>
                <w:id w:val="-1731148068"/>
                <w:placeholder>
                  <w:docPart w:val="3123233C70F14ADA8D87E76AD4669F84"/>
                </w:placeholder>
                <w:dropDownList>
                  <w:listItem w:value="Choose an item."/>
                  <w:listItem w:displayText="GBA" w:value="GBA"/>
                  <w:listItem w:displayText="NRA" w:value="NRA"/>
                  <w:listItem w:displayText="GLA" w:value="GLA"/>
                  <w:listItem w:displayText="NRA / GLA" w:value="NRA / GLA"/>
                </w:dropDownList>
              </w:sdtPr>
              <w:sdtEndPr/>
              <w:sdtContent>
                <w:r w:rsidRPr="00B04637">
                  <w:rPr>
                    <w:rFonts w:cs="Arial"/>
                    <w:b/>
                    <w:bCs/>
                    <w:sz w:val="20"/>
                    <w:szCs w:val="22"/>
                    <w:highlight w:val="green"/>
                  </w:rPr>
                  <w:t>GBA</w:t>
                </w:r>
              </w:sdtContent>
            </w:sdt>
            <w:r w:rsidRPr="001F38F5">
              <w:rPr>
                <w:rFonts w:cs="Arial"/>
                <w:sz w:val="20"/>
                <w:szCs w:val="22"/>
              </w:rPr>
              <w:t xml:space="preserve"> </w:t>
            </w:r>
            <w:r w:rsidRPr="007676C0">
              <w:rPr>
                <w:rFonts w:cs="Arial"/>
                <w:sz w:val="20"/>
                <w:szCs w:val="20"/>
                <w:highlight w:val="yellow"/>
              </w:rPr>
              <w:t>is indicated for the subject building.</w:t>
            </w:r>
          </w:p>
          <w:p w14:paraId="20E902EB" w14:textId="77777777" w:rsidR="00EE653E" w:rsidRPr="00D2458A" w:rsidRDefault="00EE653E" w:rsidP="00EE653E">
            <w:pPr>
              <w:tabs>
                <w:tab w:val="left" w:pos="3420"/>
                <w:tab w:val="left" w:pos="5040"/>
              </w:tabs>
              <w:rPr>
                <w:rFonts w:ascii="Calibri" w:hAnsi="Calibri" w:cs="Arial"/>
                <w:kern w:val="0"/>
                <w:sz w:val="20"/>
                <w:szCs w:val="20"/>
              </w:rPr>
            </w:pPr>
          </w:p>
          <w:p w14:paraId="2621C691" w14:textId="0F2F4771" w:rsidR="00EE653E" w:rsidRPr="00D2458A" w:rsidRDefault="00EE653E" w:rsidP="00EE653E">
            <w:pPr>
              <w:rPr>
                <w:rFonts w:cs="Arial"/>
                <w:sz w:val="20"/>
                <w:szCs w:val="20"/>
              </w:rPr>
            </w:pPr>
            <w:r w:rsidRPr="00D2458A">
              <w:rPr>
                <w:rFonts w:cs="Arial"/>
                <w:sz w:val="20"/>
                <w:szCs w:val="20"/>
              </w:rPr>
              <w:t xml:space="preserve">Based on the preceding, it is the appraiser’s opinion that the </w:t>
            </w:r>
            <w:r w:rsidRPr="00D2458A">
              <w:rPr>
                <w:rFonts w:cs="Arial"/>
                <w:b/>
                <w:sz w:val="20"/>
                <w:szCs w:val="20"/>
              </w:rPr>
              <w:t>stabilized market value</w:t>
            </w:r>
            <w:r w:rsidRPr="00D2458A">
              <w:rPr>
                <w:rFonts w:cs="Arial"/>
                <w:sz w:val="20"/>
                <w:szCs w:val="20"/>
              </w:rPr>
              <w:t xml:space="preserve"> of the </w:t>
            </w:r>
            <w:r w:rsidRPr="00D2458A">
              <w:rPr>
                <w:rFonts w:cs="Arial"/>
                <w:sz w:val="20"/>
                <w:szCs w:val="20"/>
                <w:u w:val="single"/>
              </w:rPr>
              <w:t>fee simple</w:t>
            </w:r>
            <w:r w:rsidRPr="00D2458A">
              <w:rPr>
                <w:rFonts w:cs="Arial"/>
                <w:sz w:val="20"/>
                <w:szCs w:val="20"/>
              </w:rPr>
              <w:t xml:space="preserve"> interest in the </w:t>
            </w:r>
            <w:r w:rsidRPr="00132515">
              <w:rPr>
                <w:rFonts w:cs="Arial"/>
                <w:b/>
                <w:bCs/>
                <w:sz w:val="20"/>
                <w:szCs w:val="20"/>
              </w:rPr>
              <w:t>subject property</w:t>
            </w:r>
            <w:r>
              <w:rPr>
                <w:rFonts w:cs="Arial"/>
                <w:b/>
                <w:bCs/>
                <w:sz w:val="20"/>
                <w:szCs w:val="20"/>
              </w:rPr>
              <w:t xml:space="preserve"> </w:t>
            </w:r>
            <w:r w:rsidRPr="00F4361D">
              <w:rPr>
                <w:rFonts w:cs="Arial"/>
                <w:sz w:val="20"/>
                <w:szCs w:val="20"/>
              </w:rPr>
              <w:t>(</w:t>
            </w:r>
            <w:sdt>
              <w:sdtPr>
                <w:rPr>
                  <w:rFonts w:cs="Arial"/>
                  <w:sz w:val="20"/>
                  <w:szCs w:val="22"/>
                  <w:highlight w:val="green"/>
                </w:rPr>
                <w:alias w:val="GBA or NRA / GLA"/>
                <w:tag w:val="GBA or NRA / GLA"/>
                <w:id w:val="1314367185"/>
                <w:placeholder>
                  <w:docPart w:val="D527AC95083540D6912C7EE0C714B473"/>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cs="Arial"/>
                <w:sz w:val="20"/>
                <w:szCs w:val="20"/>
              </w:rPr>
              <w:t xml:space="preserve">= </w:t>
            </w:r>
            <w:r w:rsidR="006C2D5B">
              <w:rPr>
                <w:rFonts w:cs="Arial"/>
                <w:sz w:val="20"/>
                <w:szCs w:val="20"/>
              </w:rPr>
              <w:t>${</w:t>
            </w:r>
            <w:proofErr w:type="spellStart"/>
            <w:r w:rsidR="006C2D5B">
              <w:rPr>
                <w:rFonts w:cs="Arial"/>
                <w:sz w:val="20"/>
                <w:szCs w:val="20"/>
              </w:rPr>
              <w:t>gba</w:t>
            </w:r>
            <w:proofErr w:type="spellEnd"/>
            <w:r w:rsidR="006C2D5B">
              <w:rPr>
                <w:rFonts w:cs="Arial"/>
                <w:sz w:val="20"/>
                <w:szCs w:val="20"/>
              </w:rPr>
              <w:t>}</w:t>
            </w:r>
            <w:r w:rsidRPr="00D2458A">
              <w:rPr>
                <w:rFonts w:cs="Arial"/>
                <w:sz w:val="20"/>
                <w:szCs w:val="20"/>
              </w:rPr>
              <w:t xml:space="preserve"> SF) via the </w:t>
            </w:r>
            <w:r w:rsidRPr="00D2458A">
              <w:rPr>
                <w:rFonts w:cs="Arial"/>
                <w:b/>
                <w:sz w:val="20"/>
                <w:szCs w:val="20"/>
              </w:rPr>
              <w:t>Sales Comparison Approach</w:t>
            </w:r>
            <w:r w:rsidRPr="00232A9B">
              <w:rPr>
                <w:rFonts w:cs="Arial"/>
                <w:sz w:val="20"/>
                <w:szCs w:val="20"/>
              </w:rPr>
              <w:t xml:space="preserve"> </w:t>
            </w:r>
            <w:r w:rsidRPr="00D2458A">
              <w:rPr>
                <w:rFonts w:cs="Arial"/>
                <w:sz w:val="20"/>
                <w:szCs w:val="20"/>
              </w:rPr>
              <w:t>is as follows.</w:t>
            </w:r>
          </w:p>
          <w:p w14:paraId="78CB704E" w14:textId="77777777" w:rsidR="00EE653E" w:rsidRPr="00D2458A" w:rsidRDefault="00EE653E" w:rsidP="00EE653E">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223"/>
              <w:gridCol w:w="2257"/>
            </w:tblGrid>
            <w:tr w:rsidR="00EE653E" w:rsidRPr="00D2458A" w14:paraId="517CA6C7" w14:textId="77777777" w:rsidTr="001F7CE7">
              <w:trPr>
                <w:jc w:val="center"/>
              </w:trPr>
              <w:tc>
                <w:tcPr>
                  <w:tcW w:w="4223" w:type="dxa"/>
                  <w:tcBorders>
                    <w:bottom w:val="single" w:sz="18" w:space="0" w:color="3FB44F"/>
                  </w:tcBorders>
                  <w:shd w:val="clear" w:color="auto" w:fill="1E4959"/>
                </w:tcPr>
                <w:p w14:paraId="2FA0530D" w14:textId="77777777" w:rsidR="00EE653E" w:rsidRPr="00D2458A" w:rsidRDefault="00EE653E" w:rsidP="00EE653E">
                  <w:pPr>
                    <w:tabs>
                      <w:tab w:val="left" w:pos="3420"/>
                      <w:tab w:val="left" w:pos="5040"/>
                    </w:tabs>
                    <w:rPr>
                      <w:rFonts w:ascii="Calibri" w:hAnsi="Calibri" w:cs="Arial"/>
                      <w:kern w:val="0"/>
                      <w:sz w:val="20"/>
                      <w:szCs w:val="20"/>
                    </w:rPr>
                  </w:pPr>
                </w:p>
              </w:tc>
              <w:tc>
                <w:tcPr>
                  <w:tcW w:w="2257" w:type="dxa"/>
                  <w:tcBorders>
                    <w:bottom w:val="single" w:sz="18" w:space="0" w:color="3FB44F"/>
                  </w:tcBorders>
                  <w:shd w:val="clear" w:color="auto" w:fill="1E4959"/>
                </w:tcPr>
                <w:p w14:paraId="349EF729" w14:textId="77777777" w:rsidR="00EE653E" w:rsidRPr="00D2458A" w:rsidRDefault="00EE653E" w:rsidP="00EE653E">
                  <w:pPr>
                    <w:tabs>
                      <w:tab w:val="left" w:pos="3420"/>
                      <w:tab w:val="left" w:pos="5040"/>
                    </w:tabs>
                    <w:rPr>
                      <w:rFonts w:ascii="Calibri" w:hAnsi="Calibri" w:cs="Arial"/>
                      <w:kern w:val="0"/>
                      <w:sz w:val="20"/>
                      <w:szCs w:val="20"/>
                    </w:rPr>
                  </w:pPr>
                </w:p>
              </w:tc>
            </w:tr>
            <w:tr w:rsidR="00EE653E" w:rsidRPr="00D2458A" w14:paraId="7E6DBCD3" w14:textId="77777777" w:rsidTr="001F7CE7">
              <w:trPr>
                <w:jc w:val="center"/>
              </w:trPr>
              <w:tc>
                <w:tcPr>
                  <w:tcW w:w="4223" w:type="dxa"/>
                  <w:tcBorders>
                    <w:top w:val="single" w:sz="18" w:space="0" w:color="3FB44F"/>
                    <w:bottom w:val="double" w:sz="6" w:space="0" w:color="auto"/>
                    <w:right w:val="single" w:sz="6" w:space="0" w:color="auto"/>
                  </w:tcBorders>
                </w:tcPr>
                <w:p w14:paraId="3616F3B0" w14:textId="77777777" w:rsidR="00EE653E" w:rsidRPr="00D2458A" w:rsidRDefault="00EE653E" w:rsidP="00EE653E">
                  <w:pPr>
                    <w:tabs>
                      <w:tab w:val="left" w:pos="3420"/>
                      <w:tab w:val="left" w:pos="5040"/>
                    </w:tabs>
                    <w:rPr>
                      <w:rFonts w:ascii="Calibri" w:hAnsi="Calibri" w:cs="Arial"/>
                      <w:b/>
                      <w:kern w:val="0"/>
                      <w:sz w:val="20"/>
                      <w:szCs w:val="20"/>
                    </w:rPr>
                  </w:pPr>
                  <w:r w:rsidRPr="00D2458A">
                    <w:rPr>
                      <w:rFonts w:ascii="Calibri" w:hAnsi="Calibri" w:cs="Arial"/>
                      <w:b/>
                      <w:kern w:val="0"/>
                      <w:sz w:val="20"/>
                      <w:szCs w:val="20"/>
                    </w:rPr>
                    <w:t>Concluded Market Value Via</w:t>
                  </w:r>
                </w:p>
                <w:p w14:paraId="298F8726" w14:textId="77777777" w:rsidR="00EE653E" w:rsidRPr="00D2458A" w:rsidRDefault="00EE653E" w:rsidP="00EE653E">
                  <w:pPr>
                    <w:tabs>
                      <w:tab w:val="left" w:pos="3420"/>
                      <w:tab w:val="left" w:pos="5040"/>
                    </w:tabs>
                    <w:rPr>
                      <w:rFonts w:ascii="Calibri" w:hAnsi="Calibri" w:cs="Arial"/>
                      <w:b/>
                      <w:kern w:val="0"/>
                      <w:sz w:val="20"/>
                      <w:szCs w:val="20"/>
                    </w:rPr>
                  </w:pPr>
                  <w:r w:rsidRPr="00D2458A">
                    <w:rPr>
                      <w:rFonts w:ascii="Calibri" w:hAnsi="Calibri" w:cs="Arial"/>
                      <w:b/>
                      <w:kern w:val="0"/>
                      <w:sz w:val="20"/>
                      <w:szCs w:val="20"/>
                    </w:rPr>
                    <w:t>The Sales Comparison Approach:</w:t>
                  </w:r>
                </w:p>
              </w:tc>
              <w:tc>
                <w:tcPr>
                  <w:tcW w:w="2257" w:type="dxa"/>
                  <w:tcBorders>
                    <w:top w:val="single" w:sz="18" w:space="0" w:color="3FB44F"/>
                    <w:left w:val="nil"/>
                    <w:bottom w:val="double" w:sz="6" w:space="0" w:color="auto"/>
                  </w:tcBorders>
                  <w:vAlign w:val="center"/>
                </w:tcPr>
                <w:p w14:paraId="024078FA" w14:textId="77777777" w:rsidR="00EE653E" w:rsidRPr="007676C0" w:rsidRDefault="00EE653E" w:rsidP="00EE653E">
                  <w:pPr>
                    <w:tabs>
                      <w:tab w:val="left" w:pos="3420"/>
                      <w:tab w:val="left" w:pos="5040"/>
                    </w:tabs>
                    <w:jc w:val="center"/>
                    <w:rPr>
                      <w:rFonts w:ascii="Calibri" w:hAnsi="Calibri" w:cs="Arial"/>
                      <w:b/>
                      <w:kern w:val="0"/>
                      <w:sz w:val="20"/>
                      <w:szCs w:val="20"/>
                      <w:highlight w:val="yellow"/>
                    </w:rPr>
                  </w:pPr>
                  <w:r w:rsidRPr="007676C0">
                    <w:rPr>
                      <w:rFonts w:ascii="Calibri" w:hAnsi="Calibri" w:cs="Arial"/>
                      <w:b/>
                      <w:kern w:val="0"/>
                      <w:sz w:val="20"/>
                      <w:szCs w:val="20"/>
                      <w:highlight w:val="yellow"/>
                    </w:rPr>
                    <w:t>$_______________</w:t>
                  </w:r>
                </w:p>
              </w:tc>
            </w:tr>
          </w:tbl>
          <w:p w14:paraId="52F1D8B9" w14:textId="77777777" w:rsidR="00EE653E" w:rsidRPr="00F61DA0" w:rsidRDefault="00EE653E" w:rsidP="00EE653E">
            <w:pPr>
              <w:rPr>
                <w:rFonts w:ascii="Calibri" w:hAnsi="Calibri" w:cs="Arial"/>
                <w:kern w:val="0"/>
                <w:sz w:val="20"/>
                <w:szCs w:val="16"/>
              </w:rPr>
            </w:pPr>
          </w:p>
          <w:p w14:paraId="64FDF4A7" w14:textId="5649A2C9" w:rsidR="002F5F36" w:rsidRPr="00F77FE6" w:rsidRDefault="002F5F36" w:rsidP="001177BC">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22"/>
          <w:footerReference w:type="default" r:id="rId23"/>
          <w:pgSz w:w="12240" w:h="15840"/>
          <w:pgMar w:top="720" w:right="720" w:bottom="720" w:left="720" w:header="720" w:footer="720" w:gutter="0"/>
          <w:pgNumType w:start="2"/>
          <w:cols w:space="720"/>
        </w:sectPr>
      </w:pPr>
    </w:p>
    <w:p w14:paraId="28FEABAE" w14:textId="33A447B0" w:rsidR="001232A4" w:rsidRDefault="003B6195" w:rsidP="000659E2">
      <w:pPr>
        <w:jc w:val="center"/>
        <w:sectPr w:rsidR="001232A4" w:rsidSect="00C6169B">
          <w:pgSz w:w="12240" w:h="15840" w:code="1"/>
          <w:pgMar w:top="720" w:right="720" w:bottom="720" w:left="720" w:header="720" w:footer="720" w:gutter="0"/>
          <w:cols w:space="720"/>
          <w:vAlign w:val="center"/>
        </w:sectPr>
      </w:pPr>
      <w:r w:rsidRPr="0023360E">
        <w:rPr>
          <w:noProof/>
        </w:rPr>
        <w:lastRenderedPageBreak/>
        <w:drawing>
          <wp:inline distT="0" distB="0" distL="0" distR="0" wp14:anchorId="0D4C6362" wp14:editId="619BDE19">
            <wp:extent cx="6858000" cy="5454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6858000" cy="5454015"/>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5D55F167" w:rsidR="000659E2" w:rsidRPr="00597976" w:rsidRDefault="003B6195" w:rsidP="000659E2">
      <w:pPr>
        <w:jc w:val="center"/>
        <w:rPr>
          <w:rFonts w:ascii="Calibri" w:hAnsi="Calibri" w:cs="Arial"/>
          <w:kern w:val="0"/>
          <w:sz w:val="20"/>
          <w:szCs w:val="20"/>
        </w:rPr>
      </w:pPr>
      <w:r w:rsidRPr="0066435E">
        <w:rPr>
          <w:noProof/>
        </w:rPr>
        <w:lastRenderedPageBreak/>
        <w:drawing>
          <wp:inline distT="0" distB="0" distL="0" distR="0" wp14:anchorId="3D2E5B07" wp14:editId="5C0C423C">
            <wp:extent cx="6858000" cy="505968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6858000" cy="5059680"/>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74B09E5" w:rsidR="00BF5A3D" w:rsidRPr="000754FA" w:rsidRDefault="003B619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Improved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7"/>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8"/>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70C0F" w:rsidRPr="0083521D" w14:paraId="7285EDC3" w14:textId="77777777" w:rsidTr="00270C0F">
        <w:trPr>
          <w:cantSplit/>
          <w:tblHeader/>
        </w:trPr>
        <w:tc>
          <w:tcPr>
            <w:tcW w:w="10785" w:type="dxa"/>
            <w:tcBorders>
              <w:top w:val="single" w:sz="12" w:space="0" w:color="auto"/>
              <w:bottom w:val="single" w:sz="12" w:space="0" w:color="auto"/>
            </w:tcBorders>
            <w:shd w:val="clear" w:color="auto" w:fill="1E4959"/>
          </w:tcPr>
          <w:p w14:paraId="594621A7" w14:textId="77777777" w:rsidR="00270C0F" w:rsidRPr="00FF5C7F" w:rsidRDefault="00270C0F"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270C0F" w:rsidRPr="00597976" w14:paraId="4A7C5776" w14:textId="77777777" w:rsidTr="00270C0F">
        <w:tc>
          <w:tcPr>
            <w:tcW w:w="10785" w:type="dxa"/>
            <w:tcBorders>
              <w:top w:val="single" w:sz="4" w:space="0" w:color="auto"/>
              <w:bottom w:val="single" w:sz="12" w:space="0" w:color="auto"/>
            </w:tcBorders>
          </w:tcPr>
          <w:p w14:paraId="16FF59D6" w14:textId="77777777" w:rsidR="00270C0F" w:rsidRPr="0023527F" w:rsidRDefault="00270C0F" w:rsidP="00D65510">
            <w:pPr>
              <w:pStyle w:val="Heading2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Income Capitalization Approach</w:t>
            </w:r>
          </w:p>
          <w:p w14:paraId="5D26344B" w14:textId="77777777" w:rsidR="00270C0F" w:rsidRPr="005E7AC4" w:rsidRDefault="00270C0F" w:rsidP="00D65510">
            <w:pPr>
              <w:tabs>
                <w:tab w:val="left" w:pos="3420"/>
                <w:tab w:val="left" w:pos="5040"/>
              </w:tabs>
              <w:rPr>
                <w:rFonts w:ascii="Calibri" w:hAnsi="Calibri" w:cs="Arial"/>
                <w:kern w:val="0"/>
                <w:sz w:val="20"/>
                <w:szCs w:val="18"/>
              </w:rPr>
            </w:pPr>
            <w:r w:rsidRPr="005E7AC4">
              <w:rPr>
                <w:rFonts w:ascii="Calibri" w:hAnsi="Calibri" w:cs="Arial"/>
                <w:kern w:val="0"/>
                <w:sz w:val="20"/>
                <w:szCs w:val="18"/>
              </w:rPr>
              <w:t xml:space="preserve">The market valuation of the subject property is summarized in this section via the Direct Capitalization Method of the </w:t>
            </w:r>
            <w:r w:rsidRPr="00196FEF">
              <w:rPr>
                <w:rFonts w:ascii="Calibri" w:hAnsi="Calibri" w:cs="Arial"/>
                <w:b/>
                <w:kern w:val="0"/>
                <w:sz w:val="20"/>
                <w:szCs w:val="18"/>
              </w:rPr>
              <w:t>Income Capitalization Approach</w:t>
            </w:r>
            <w:r w:rsidRPr="005E7AC4">
              <w:rPr>
                <w:rFonts w:ascii="Calibri" w:hAnsi="Calibri" w:cs="Arial"/>
                <w:kern w:val="0"/>
                <w:sz w:val="20"/>
                <w:szCs w:val="18"/>
              </w:rPr>
              <w:t>. In applying the Direct Capitalization Method, two components are necessary in arriving at an estimate of net operating income: potential revenues and projected operating expenses; with the difference resulting in net operating income.  Value is then derived by dividing stabilized year's income by a market derived capitalization rate. Therefore, it is important to analyze both income and expenses for the subject property in terms of reasonability and their relative relationship to similar properties in the marketplace.</w:t>
            </w:r>
          </w:p>
          <w:p w14:paraId="1DB0FB03" w14:textId="77777777" w:rsidR="00270C0F" w:rsidRPr="005E7AC4" w:rsidRDefault="00270C0F" w:rsidP="00D65510">
            <w:pPr>
              <w:pStyle w:val="Heading20"/>
              <w:rPr>
                <w:rFonts w:asciiTheme="minorHAnsi" w:hAnsiTheme="minorHAnsi" w:cs="Arial"/>
                <w:b w:val="0"/>
                <w:color w:val="1E4959"/>
                <w:spacing w:val="0"/>
                <w:kern w:val="20"/>
                <w:sz w:val="24"/>
                <w:szCs w:val="22"/>
              </w:rPr>
            </w:pPr>
            <w:r w:rsidRPr="005E7AC4">
              <w:rPr>
                <w:rFonts w:asciiTheme="minorHAnsi" w:hAnsiTheme="minorHAnsi" w:cs="Arial"/>
                <w:b w:val="0"/>
                <w:color w:val="1E4959"/>
                <w:spacing w:val="0"/>
                <w:kern w:val="20"/>
                <w:sz w:val="24"/>
                <w:szCs w:val="22"/>
              </w:rPr>
              <w:t>Potential Gross Rental Income</w:t>
            </w:r>
          </w:p>
          <w:p w14:paraId="299A6CCC" w14:textId="0AFF4EFD" w:rsidR="00270C0F" w:rsidRPr="005E7AC4" w:rsidRDefault="00270C0F" w:rsidP="00D65510">
            <w:pPr>
              <w:tabs>
                <w:tab w:val="left" w:pos="3420"/>
                <w:tab w:val="left" w:pos="5040"/>
              </w:tabs>
              <w:rPr>
                <w:rFonts w:ascii="Calibri" w:hAnsi="Calibri" w:cs="Arial"/>
                <w:kern w:val="0"/>
                <w:sz w:val="20"/>
                <w:szCs w:val="20"/>
              </w:rPr>
            </w:pPr>
            <w:r w:rsidRPr="005E7AC4">
              <w:rPr>
                <w:rFonts w:ascii="Calibri" w:hAnsi="Calibri" w:cs="Arial"/>
                <w:kern w:val="0"/>
                <w:sz w:val="20"/>
                <w:szCs w:val="20"/>
              </w:rPr>
              <w:t xml:space="preserve">The first step in the Income Approach is to estimate the subject's potential gross income, which reflects its market rent if currently leased in the marketplace. The analysis is conducted on the basis of </w:t>
            </w:r>
            <w:sdt>
              <w:sdtPr>
                <w:rPr>
                  <w:rFonts w:ascii="Calibri" w:hAnsi="Calibri" w:cs="Arial"/>
                  <w:kern w:val="0"/>
                  <w:sz w:val="20"/>
                  <w:szCs w:val="20"/>
                  <w:highlight w:val="green"/>
                </w:rPr>
                <w:alias w:val="Annual or Monthly"/>
                <w:tag w:val="Annual or Monthly"/>
                <w:id w:val="-1120374031"/>
                <w:placeholder>
                  <w:docPart w:val="DefaultPlaceholder_-1854013438"/>
                </w:placeholder>
                <w:dropDownList>
                  <w:listItem w:value="Choose an item."/>
                  <w:listItem w:displayText="an annual" w:value="an annual"/>
                  <w:listItem w:displayText="a monthly" w:value="a monthly"/>
                </w:dropDownList>
              </w:sdtPr>
              <w:sdtEndPr/>
              <w:sdtContent>
                <w:r w:rsidRPr="00270C0F">
                  <w:rPr>
                    <w:rFonts w:ascii="Calibri" w:hAnsi="Calibri" w:cs="Arial"/>
                    <w:kern w:val="0"/>
                    <w:sz w:val="20"/>
                    <w:szCs w:val="20"/>
                    <w:highlight w:val="green"/>
                  </w:rPr>
                  <w:t>an annual</w:t>
                </w:r>
              </w:sdtContent>
            </w:sdt>
            <w:r w:rsidRPr="005E7AC4">
              <w:rPr>
                <w:rFonts w:ascii="Calibri" w:hAnsi="Calibri" w:cs="Arial"/>
                <w:kern w:val="0"/>
                <w:sz w:val="20"/>
                <w:szCs w:val="20"/>
              </w:rPr>
              <w:t xml:space="preserve"> dollar per square foot rental, which is then applied to the </w:t>
            </w:r>
            <w:sdt>
              <w:sdtPr>
                <w:rPr>
                  <w:rFonts w:ascii="Calibri" w:hAnsi="Calibri" w:cs="Arial"/>
                  <w:kern w:val="0"/>
                  <w:sz w:val="20"/>
                  <w:szCs w:val="20"/>
                  <w:highlight w:val="green"/>
                </w:rPr>
                <w:alias w:val="NRA or GLA"/>
                <w:tag w:val="NRA or GLA"/>
                <w:id w:val="-95560716"/>
                <w:placeholder>
                  <w:docPart w:val="DefaultPlaceholder_-1854013438"/>
                </w:placeholder>
                <w:dropDownList>
                  <w:listItem w:value="Choose an item."/>
                  <w:listItem w:displayText="net rentable area (NRA) " w:value="net rentable area (NRA) "/>
                  <w:listItem w:displayText="gross leasable area (GLA) " w:value="gross leasable area (GLA) "/>
                </w:dropDownList>
              </w:sdtPr>
              <w:sdtEndPr/>
              <w:sdtContent>
                <w:r>
                  <w:rPr>
                    <w:rFonts w:ascii="Calibri" w:hAnsi="Calibri" w:cs="Arial"/>
                    <w:kern w:val="0"/>
                    <w:sz w:val="20"/>
                    <w:szCs w:val="20"/>
                    <w:highlight w:val="green"/>
                  </w:rPr>
                  <w:t xml:space="preserve">net rentable area (NRA) </w:t>
                </w:r>
              </w:sdtContent>
            </w:sdt>
            <w:r w:rsidRPr="005E7AC4">
              <w:rPr>
                <w:rFonts w:ascii="Calibri" w:hAnsi="Calibri" w:cs="Arial"/>
                <w:kern w:val="0"/>
                <w:sz w:val="20"/>
                <w:szCs w:val="20"/>
              </w:rPr>
              <w:t xml:space="preserve"> of the property. </w:t>
            </w:r>
          </w:p>
          <w:p w14:paraId="244C8542" w14:textId="77777777" w:rsidR="00270C0F" w:rsidRPr="005E7AC4" w:rsidRDefault="00270C0F" w:rsidP="00D65510">
            <w:pPr>
              <w:tabs>
                <w:tab w:val="left" w:pos="3420"/>
                <w:tab w:val="left" w:pos="5040"/>
              </w:tabs>
              <w:rPr>
                <w:rFonts w:ascii="Calibri" w:hAnsi="Calibri" w:cs="Arial"/>
                <w:kern w:val="0"/>
                <w:sz w:val="20"/>
                <w:szCs w:val="20"/>
              </w:rPr>
            </w:pPr>
          </w:p>
          <w:p w14:paraId="26A102D4" w14:textId="77777777" w:rsidR="00270C0F" w:rsidRPr="005E7AC4" w:rsidRDefault="00270C0F" w:rsidP="00D65510">
            <w:pPr>
              <w:tabs>
                <w:tab w:val="left" w:pos="3420"/>
                <w:tab w:val="left" w:pos="5040"/>
              </w:tabs>
              <w:rPr>
                <w:rFonts w:ascii="Calibri" w:hAnsi="Calibri" w:cs="Arial"/>
                <w:kern w:val="0"/>
                <w:sz w:val="20"/>
                <w:szCs w:val="20"/>
              </w:rPr>
            </w:pPr>
            <w:r w:rsidRPr="005E7AC4">
              <w:rPr>
                <w:rFonts w:ascii="Calibri" w:hAnsi="Calibri" w:cs="Arial"/>
                <w:kern w:val="0"/>
                <w:sz w:val="20"/>
                <w:szCs w:val="20"/>
              </w:rPr>
              <w:t xml:space="preserve">A review of current subject market trends indicates that typical tenant leases in the subject market area are written on a </w:t>
            </w:r>
            <w:r w:rsidRPr="005E7AC4">
              <w:rPr>
                <w:rFonts w:ascii="Calibri" w:hAnsi="Calibri" w:cs="Arial"/>
                <w:b/>
                <w:kern w:val="0"/>
                <w:sz w:val="20"/>
                <w:szCs w:val="20"/>
              </w:rPr>
              <w:t xml:space="preserve">triple net </w:t>
            </w:r>
            <w:r w:rsidRPr="005E7AC4">
              <w:rPr>
                <w:rFonts w:ascii="Calibri" w:hAnsi="Calibri" w:cs="Arial"/>
                <w:kern w:val="0"/>
                <w:sz w:val="20"/>
                <w:szCs w:val="20"/>
              </w:rPr>
              <w:t xml:space="preserve">rental basis. Triple net tenant rents include only the net base rent, with the tenant typically responsible for all building operating expenses. Generally excluded are allocations for management fees and reserves for the replacement of capital items. Hence, we have anticipated that all future rent for the subject would be payable on this basis. </w:t>
            </w:r>
          </w:p>
          <w:p w14:paraId="09F64E4B" w14:textId="77777777" w:rsidR="00270C0F" w:rsidRPr="005E7AC4" w:rsidRDefault="00270C0F" w:rsidP="00D65510">
            <w:pPr>
              <w:pStyle w:val="Heading20"/>
              <w:rPr>
                <w:rFonts w:asciiTheme="minorHAnsi" w:hAnsiTheme="minorHAnsi" w:cs="Arial"/>
                <w:b w:val="0"/>
                <w:color w:val="1E4959"/>
                <w:sz w:val="24"/>
                <w:szCs w:val="22"/>
              </w:rPr>
            </w:pPr>
            <w:r w:rsidRPr="005E7AC4">
              <w:rPr>
                <w:rFonts w:asciiTheme="minorHAnsi" w:hAnsiTheme="minorHAnsi" w:cs="Arial"/>
                <w:b w:val="0"/>
                <w:color w:val="1E4959"/>
                <w:sz w:val="24"/>
                <w:szCs w:val="22"/>
              </w:rPr>
              <w:t>Comparable Rent Analysis</w:t>
            </w:r>
          </w:p>
          <w:p w14:paraId="49264D77" w14:textId="77777777" w:rsidR="00270C0F" w:rsidRPr="005E7AC4" w:rsidRDefault="00270C0F" w:rsidP="00E21BF5">
            <w:pPr>
              <w:pStyle w:val="Heading20"/>
              <w:spacing w:before="120"/>
              <w:rPr>
                <w:rFonts w:asciiTheme="minorHAnsi" w:hAnsiTheme="minorHAnsi" w:cs="Arial"/>
                <w:b w:val="0"/>
                <w:bCs/>
                <w:color w:val="1E4959"/>
                <w:sz w:val="22"/>
                <w:szCs w:val="22"/>
                <w:u w:val="single"/>
              </w:rPr>
            </w:pPr>
            <w:r w:rsidRPr="005E7AC4">
              <w:rPr>
                <w:rFonts w:asciiTheme="minorHAnsi" w:hAnsiTheme="minorHAnsi" w:cs="Arial"/>
                <w:b w:val="0"/>
                <w:color w:val="1E4959"/>
                <w:sz w:val="22"/>
                <w:szCs w:val="22"/>
                <w:u w:val="single"/>
              </w:rPr>
              <w:t>Rental Adjustments</w:t>
            </w:r>
          </w:p>
          <w:p w14:paraId="5D76AD3D" w14:textId="77777777" w:rsidR="00270C0F" w:rsidRPr="005E7AC4" w:rsidRDefault="00270C0F" w:rsidP="00D65510">
            <w:pPr>
              <w:tabs>
                <w:tab w:val="left" w:pos="3420"/>
                <w:tab w:val="left" w:pos="5040"/>
              </w:tabs>
              <w:rPr>
                <w:rFonts w:cs="Arial"/>
                <w:kern w:val="0"/>
                <w:sz w:val="20"/>
                <w:szCs w:val="20"/>
              </w:rPr>
            </w:pPr>
            <w:r w:rsidRPr="005E7AC4">
              <w:rPr>
                <w:rFonts w:cs="Arial"/>
                <w:kern w:val="0"/>
                <w:sz w:val="20"/>
                <w:szCs w:val="20"/>
              </w:rPr>
              <w:t xml:space="preserve">Depending on market conditions, free rent, above market TI build-out or other incentives are used to attract tenants. When applicable, the comparable rents are adjusted to reflect current market terms with an effective rent to the property owner.  </w:t>
            </w:r>
          </w:p>
          <w:p w14:paraId="2CE0E34A" w14:textId="77777777" w:rsidR="00270C0F" w:rsidRPr="005E7AC4" w:rsidRDefault="00270C0F" w:rsidP="00D65510">
            <w:pPr>
              <w:tabs>
                <w:tab w:val="left" w:pos="3420"/>
                <w:tab w:val="left" w:pos="5040"/>
              </w:tabs>
              <w:rPr>
                <w:rFonts w:ascii="Calibri" w:hAnsi="Calibri" w:cs="Arial"/>
                <w:kern w:val="0"/>
                <w:sz w:val="16"/>
                <w:szCs w:val="20"/>
              </w:rPr>
            </w:pPr>
          </w:p>
        </w:tc>
      </w:tr>
    </w:tbl>
    <w:p w14:paraId="6D86AAED" w14:textId="13B655DF" w:rsidR="00E809E4" w:rsidRPr="00597976" w:rsidRDefault="00E809E4" w:rsidP="00E809E4">
      <w:pPr>
        <w:jc w:val="left"/>
        <w:rPr>
          <w:rFonts w:ascii="Calibri" w:hAnsi="Calibri" w:cs="Arial"/>
          <w:kern w:val="0"/>
          <w:sz w:val="20"/>
          <w:szCs w:val="20"/>
        </w:rPr>
        <w:sectPr w:rsidR="00E809E4" w:rsidRPr="00597976" w:rsidSect="00132515">
          <w:headerReference w:type="default" r:id="rId29"/>
          <w:footerReference w:type="default" r:id="rId30"/>
          <w:pgSz w:w="12240" w:h="15840"/>
          <w:pgMar w:top="720" w:right="720" w:bottom="720" w:left="720" w:header="720" w:footer="720" w:gutter="0"/>
          <w:cols w:space="720"/>
        </w:sectPr>
      </w:pPr>
    </w:p>
    <w:p w14:paraId="625848C5" w14:textId="7E7FA563" w:rsidR="00E809E4" w:rsidRDefault="00132515" w:rsidP="00E809E4">
      <w:pPr>
        <w:jc w:val="center"/>
        <w:sectPr w:rsidR="00E809E4" w:rsidSect="00C6169B">
          <w:pgSz w:w="12240" w:h="15840" w:code="1"/>
          <w:pgMar w:top="720" w:right="720" w:bottom="720" w:left="720" w:header="720" w:footer="720" w:gutter="0"/>
          <w:cols w:space="720"/>
          <w:vAlign w:val="center"/>
        </w:sectPr>
      </w:pPr>
      <w:r w:rsidRPr="00196FEF">
        <w:rPr>
          <w:noProof/>
        </w:rPr>
        <w:lastRenderedPageBreak/>
        <w:drawing>
          <wp:inline distT="0" distB="0" distL="0" distR="0" wp14:anchorId="589FD839" wp14:editId="377E2C8B">
            <wp:extent cx="6858000" cy="5106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6858000" cy="5106670"/>
                    </a:xfrm>
                    <a:prstGeom prst="rect">
                      <a:avLst/>
                    </a:prstGeom>
                    <a:noFill/>
                    <a:ln>
                      <a:noFill/>
                    </a:ln>
                  </pic:spPr>
                </pic:pic>
              </a:graphicData>
            </a:graphic>
          </wp:inline>
        </w:drawing>
      </w:r>
      <w:r w:rsidR="00E809E4" w:rsidRPr="007C757F">
        <w:t xml:space="preserve"> </w:t>
      </w:r>
      <w:r w:rsidR="00E809E4" w:rsidRPr="00D43C06">
        <w:t xml:space="preserve"> </w:t>
      </w:r>
      <w:r w:rsidR="00E809E4" w:rsidRPr="00766C3C">
        <w:t xml:space="preserve">  </w:t>
      </w:r>
    </w:p>
    <w:p w14:paraId="6FECA560" w14:textId="129115CB" w:rsidR="00E809E4" w:rsidRPr="00597976" w:rsidRDefault="00132515" w:rsidP="00E809E4">
      <w:pPr>
        <w:jc w:val="center"/>
        <w:rPr>
          <w:rFonts w:ascii="Calibri" w:hAnsi="Calibri" w:cs="Arial"/>
          <w:kern w:val="0"/>
          <w:sz w:val="20"/>
          <w:szCs w:val="20"/>
        </w:rPr>
      </w:pPr>
      <w:r w:rsidRPr="00784661">
        <w:rPr>
          <w:noProof/>
        </w:rPr>
        <w:lastRenderedPageBreak/>
        <w:drawing>
          <wp:inline distT="0" distB="0" distL="0" distR="0" wp14:anchorId="471E3954" wp14:editId="72F7414D">
            <wp:extent cx="6858000" cy="547243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6858000" cy="5472430"/>
                    </a:xfrm>
                    <a:prstGeom prst="rect">
                      <a:avLst/>
                    </a:prstGeom>
                    <a:noFill/>
                    <a:ln>
                      <a:noFill/>
                    </a:ln>
                  </pic:spPr>
                </pic:pic>
              </a:graphicData>
            </a:graphic>
          </wp:inline>
        </w:drawing>
      </w:r>
      <w:r w:rsidR="00E809E4" w:rsidRPr="003237B0">
        <w:t xml:space="preserve"> </w:t>
      </w:r>
      <w:r w:rsidR="00E809E4" w:rsidRPr="007C757F">
        <w:t xml:space="preserve">  </w:t>
      </w:r>
    </w:p>
    <w:p w14:paraId="64913EB9" w14:textId="77777777" w:rsidR="00E809E4" w:rsidRDefault="00E809E4" w:rsidP="00E809E4">
      <w:pPr>
        <w:jc w:val="left"/>
        <w:rPr>
          <w:rFonts w:ascii="Calibri" w:hAnsi="Calibri" w:cs="Arial"/>
          <w:kern w:val="0"/>
          <w:sz w:val="20"/>
          <w:szCs w:val="20"/>
        </w:rPr>
        <w:sectPr w:rsidR="00E809E4"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E809E4" w:rsidRPr="000754FA" w14:paraId="7190317A" w14:textId="77777777" w:rsidTr="00D65510">
        <w:trPr>
          <w:jc w:val="center"/>
        </w:trPr>
        <w:tc>
          <w:tcPr>
            <w:tcW w:w="9548" w:type="dxa"/>
            <w:tcBorders>
              <w:top w:val="nil"/>
              <w:left w:val="nil"/>
              <w:bottom w:val="single" w:sz="24" w:space="0" w:color="3FB44F"/>
              <w:right w:val="nil"/>
            </w:tcBorders>
            <w:shd w:val="clear" w:color="auto" w:fill="1E4959"/>
          </w:tcPr>
          <w:p w14:paraId="332019F2" w14:textId="29A48118" w:rsidR="00E809E4" w:rsidRPr="000754FA" w:rsidRDefault="00132515" w:rsidP="00D65510">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Rent Comparable</w:t>
            </w:r>
            <w:r w:rsidR="00E809E4" w:rsidRPr="00C65B81">
              <w:rPr>
                <w:rFonts w:cs="Arial"/>
                <w:b/>
                <w:smallCaps/>
                <w:color w:val="FFFFFF" w:themeColor="background1"/>
                <w:sz w:val="28"/>
                <w:szCs w:val="22"/>
                <w:highlight w:val="green"/>
              </w:rPr>
              <w:t xml:space="preserve"> Location Map</w:t>
            </w:r>
          </w:p>
        </w:tc>
      </w:tr>
      <w:tr w:rsidR="00E809E4" w:rsidRPr="000754FA" w14:paraId="45D6DB58"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43C709FC" w14:textId="77777777" w:rsidR="00E809E4" w:rsidRPr="000754FA" w:rsidRDefault="00E809E4" w:rsidP="00D65510">
            <w:pPr>
              <w:tabs>
                <w:tab w:val="left" w:pos="3960"/>
              </w:tabs>
              <w:spacing w:before="120" w:line="20" w:lineRule="atLeast"/>
              <w:jc w:val="center"/>
              <w:rPr>
                <w:rFonts w:cs="Arial"/>
                <w:b/>
                <w:smallCaps/>
                <w:color w:val="FFFFFF" w:themeColor="background1"/>
                <w:sz w:val="28"/>
                <w:szCs w:val="22"/>
              </w:rPr>
            </w:pPr>
          </w:p>
        </w:tc>
      </w:tr>
      <w:tr w:rsidR="00E809E4" w:rsidRPr="000754FA" w14:paraId="29B181E2" w14:textId="77777777" w:rsidTr="00D65510">
        <w:trPr>
          <w:trHeight w:hRule="exact" w:val="11808"/>
          <w:jc w:val="center"/>
        </w:trPr>
        <w:tc>
          <w:tcPr>
            <w:tcW w:w="9548" w:type="dxa"/>
            <w:tcBorders>
              <w:top w:val="nil"/>
              <w:left w:val="nil"/>
              <w:bottom w:val="nil"/>
              <w:right w:val="nil"/>
            </w:tcBorders>
            <w:shd w:val="clear" w:color="auto" w:fill="auto"/>
            <w:vAlign w:val="center"/>
          </w:tcPr>
          <w:p w14:paraId="5EA98DCB" w14:textId="185DE708" w:rsidR="00E809E4" w:rsidRPr="000754FA" w:rsidRDefault="00132515"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574CED5" wp14:editId="4D2FB2AC">
                  <wp:extent cx="5514238" cy="6816212"/>
                  <wp:effectExtent l="38100" t="38100" r="29845" b="419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5514238" cy="6816212"/>
                          </a:xfrm>
                          <a:prstGeom prst="rect">
                            <a:avLst/>
                          </a:prstGeom>
                          <a:noFill/>
                          <a:ln w="28575">
                            <a:solidFill>
                              <a:srgbClr val="1E4959"/>
                            </a:solidFill>
                          </a:ln>
                        </pic:spPr>
                      </pic:pic>
                    </a:graphicData>
                  </a:graphic>
                </wp:inline>
              </w:drawing>
            </w:r>
          </w:p>
        </w:tc>
      </w:tr>
    </w:tbl>
    <w:p w14:paraId="19D08C7A" w14:textId="77777777" w:rsidR="00E809E4" w:rsidRDefault="00E809E4" w:rsidP="00E809E4">
      <w:pPr>
        <w:jc w:val="left"/>
        <w:rPr>
          <w:rFonts w:ascii="Calibri" w:hAnsi="Calibri" w:cs="Segoe UI"/>
          <w:kern w:val="0"/>
          <w:sz w:val="20"/>
          <w:szCs w:val="20"/>
        </w:rPr>
        <w:sectPr w:rsidR="00E809E4" w:rsidSect="00BF5A3D">
          <w:footerReference w:type="default" r:id="rId34"/>
          <w:pgSz w:w="12240" w:h="15840" w:code="1"/>
          <w:pgMar w:top="720" w:right="720" w:bottom="720" w:left="720" w:header="720" w:footer="720" w:gutter="0"/>
          <w:cols w:space="720"/>
          <w:vAlign w:val="center"/>
          <w:docGrid w:linePitch="360"/>
        </w:sectPr>
      </w:pPr>
    </w:p>
    <w:p w14:paraId="70A9E1D5" w14:textId="111817F9" w:rsidR="00E809E4" w:rsidRPr="00C65B81" w:rsidRDefault="00E809E4" w:rsidP="00E809E4">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132515">
        <w:rPr>
          <w:rFonts w:ascii="Calibri" w:hAnsi="Calibri" w:cs="Segoe UI"/>
          <w:sz w:val="20"/>
          <w:szCs w:val="22"/>
          <w:highlight w:val="green"/>
        </w:rPr>
        <w:t>Rent Comp</w:t>
      </w:r>
      <w:r w:rsidRPr="00C65B81">
        <w:rPr>
          <w:rFonts w:ascii="Calibri" w:hAnsi="Calibri" w:cs="Segoe UI"/>
          <w:sz w:val="20"/>
          <w:szCs w:val="22"/>
          <w:highlight w:val="green"/>
        </w:rPr>
        <w:t xml:space="preserve"> Photos</w:t>
      </w:r>
    </w:p>
    <w:p w14:paraId="4049AD74" w14:textId="77777777" w:rsidR="00E809E4" w:rsidRPr="00C65B81" w:rsidRDefault="00E809E4" w:rsidP="00E809E4">
      <w:pPr>
        <w:rPr>
          <w:sz w:val="20"/>
          <w:szCs w:val="22"/>
        </w:rPr>
      </w:pPr>
    </w:p>
    <w:p w14:paraId="65900565" w14:textId="77777777" w:rsidR="00E809E4" w:rsidRDefault="00E809E4" w:rsidP="00E809E4">
      <w:pPr>
        <w:jc w:val="left"/>
        <w:rPr>
          <w:rFonts w:ascii="Calibri" w:hAnsi="Calibri" w:cs="Segoe UI"/>
          <w:kern w:val="0"/>
          <w:sz w:val="20"/>
          <w:szCs w:val="20"/>
        </w:rPr>
        <w:sectPr w:rsidR="00E809E4" w:rsidSect="00BF5A3D">
          <w:headerReference w:type="default" r:id="rId35"/>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8"/>
        <w:gridCol w:w="10767"/>
      </w:tblGrid>
      <w:tr w:rsidR="00072AE0" w:rsidRPr="0083521D" w14:paraId="77C63EF9" w14:textId="77777777" w:rsidTr="00D65510">
        <w:trPr>
          <w:cantSplit/>
          <w:tblHeader/>
        </w:trPr>
        <w:tc>
          <w:tcPr>
            <w:tcW w:w="10785" w:type="dxa"/>
            <w:gridSpan w:val="2"/>
            <w:tcBorders>
              <w:top w:val="single" w:sz="12" w:space="0" w:color="auto"/>
              <w:bottom w:val="single" w:sz="12" w:space="0" w:color="auto"/>
            </w:tcBorders>
            <w:shd w:val="clear" w:color="auto" w:fill="1E4959"/>
          </w:tcPr>
          <w:p w14:paraId="5C77B777" w14:textId="77777777" w:rsidR="00072AE0" w:rsidRPr="00FF5C7F" w:rsidRDefault="00072AE0"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E809E4" w:rsidRPr="00F61DA0" w14:paraId="2C845B8F" w14:textId="77777777" w:rsidTr="00072AE0">
        <w:tblPrEx>
          <w:tblBorders>
            <w:top w:val="single" w:sz="12" w:space="0" w:color="auto"/>
            <w:bottom w:val="single" w:sz="12" w:space="0" w:color="auto"/>
          </w:tblBorders>
        </w:tblPrEx>
        <w:trPr>
          <w:gridBefore w:val="1"/>
          <w:wBefore w:w="18" w:type="dxa"/>
        </w:trPr>
        <w:tc>
          <w:tcPr>
            <w:tcW w:w="10767" w:type="dxa"/>
            <w:tcBorders>
              <w:top w:val="single" w:sz="12" w:space="0" w:color="auto"/>
              <w:left w:val="single" w:sz="12" w:space="0" w:color="auto"/>
              <w:bottom w:val="single" w:sz="12" w:space="0" w:color="auto"/>
              <w:right w:val="single" w:sz="12" w:space="0" w:color="auto"/>
            </w:tcBorders>
            <w:shd w:val="clear" w:color="auto" w:fill="auto"/>
          </w:tcPr>
          <w:p w14:paraId="1DEA7DD9" w14:textId="77777777" w:rsidR="00132515" w:rsidRPr="00E60869" w:rsidRDefault="00132515" w:rsidP="00132515">
            <w:pPr>
              <w:pStyle w:val="Heading20"/>
              <w:keepNext w:val="0"/>
              <w:keepLines w:val="0"/>
              <w:widowControl w:val="0"/>
              <w:spacing w:before="120"/>
              <w:rPr>
                <w:rFonts w:asciiTheme="minorHAnsi" w:hAnsiTheme="minorHAnsi" w:cs="Arial"/>
                <w:b w:val="0"/>
                <w:color w:val="1E4959"/>
                <w:spacing w:val="0"/>
                <w:kern w:val="20"/>
                <w:sz w:val="24"/>
                <w:szCs w:val="22"/>
              </w:rPr>
            </w:pPr>
            <w:r w:rsidRPr="00E60869">
              <w:rPr>
                <w:rFonts w:asciiTheme="minorHAnsi" w:hAnsiTheme="minorHAnsi" w:cs="Arial"/>
                <w:b w:val="0"/>
                <w:color w:val="1E4959"/>
                <w:spacing w:val="0"/>
                <w:kern w:val="20"/>
                <w:sz w:val="24"/>
                <w:szCs w:val="22"/>
              </w:rPr>
              <w:t>Comparable Rent Analysis</w:t>
            </w:r>
          </w:p>
          <w:p w14:paraId="47EA9DF0" w14:textId="77777777" w:rsidR="00132515" w:rsidRPr="00832578" w:rsidRDefault="00132515" w:rsidP="00132515">
            <w:pPr>
              <w:tabs>
                <w:tab w:val="left" w:pos="3420"/>
                <w:tab w:val="left" w:pos="5040"/>
              </w:tabs>
              <w:rPr>
                <w:rFonts w:cs="Arial"/>
                <w:kern w:val="0"/>
                <w:sz w:val="20"/>
                <w:szCs w:val="20"/>
              </w:rPr>
            </w:pPr>
            <w:r w:rsidRPr="00832578">
              <w:rPr>
                <w:rFonts w:cs="Arial"/>
                <w:kern w:val="0"/>
                <w:sz w:val="20"/>
                <w:szCs w:val="20"/>
              </w:rPr>
              <w:t xml:space="preserve">From our rental survey we selected leases of </w:t>
            </w:r>
            <w:r w:rsidRPr="00132515">
              <w:rPr>
                <w:rFonts w:cs="Arial"/>
                <w:kern w:val="0"/>
                <w:sz w:val="20"/>
                <w:szCs w:val="20"/>
                <w:highlight w:val="yellow"/>
              </w:rPr>
              <w:t>office / creative work</w:t>
            </w:r>
            <w:r>
              <w:rPr>
                <w:rFonts w:cs="Arial"/>
                <w:kern w:val="0"/>
                <w:sz w:val="20"/>
                <w:szCs w:val="20"/>
              </w:rPr>
              <w:t xml:space="preserve"> </w:t>
            </w:r>
            <w:r w:rsidRPr="00832578">
              <w:rPr>
                <w:rFonts w:cs="Arial"/>
                <w:kern w:val="0"/>
                <w:sz w:val="20"/>
                <w:szCs w:val="20"/>
              </w:rPr>
              <w:t>space</w:t>
            </w:r>
            <w:r>
              <w:rPr>
                <w:rFonts w:cs="Arial"/>
                <w:kern w:val="0"/>
                <w:sz w:val="20"/>
                <w:szCs w:val="20"/>
              </w:rPr>
              <w:t xml:space="preserve">s in the immediate to expanded close-in submarket areas. </w:t>
            </w:r>
            <w:r w:rsidRPr="00832578">
              <w:rPr>
                <w:rFonts w:cs="Arial"/>
                <w:kern w:val="0"/>
                <w:sz w:val="20"/>
                <w:szCs w:val="20"/>
              </w:rPr>
              <w:t xml:space="preserve">All provide a reasonable basis for concluding a market rent for the </w:t>
            </w:r>
            <w:r>
              <w:rPr>
                <w:rFonts w:cs="Arial"/>
                <w:kern w:val="0"/>
                <w:sz w:val="20"/>
                <w:szCs w:val="20"/>
              </w:rPr>
              <w:t>subject space</w:t>
            </w:r>
            <w:r w:rsidRPr="00832578">
              <w:rPr>
                <w:rFonts w:cs="Arial"/>
                <w:kern w:val="0"/>
                <w:sz w:val="20"/>
                <w:szCs w:val="20"/>
              </w:rPr>
              <w:t>. The</w:t>
            </w:r>
            <w:r>
              <w:rPr>
                <w:rFonts w:cs="Arial"/>
                <w:kern w:val="0"/>
                <w:sz w:val="20"/>
                <w:szCs w:val="20"/>
              </w:rPr>
              <w:t xml:space="preserve"> un</w:t>
            </w:r>
            <w:r w:rsidRPr="00832578">
              <w:rPr>
                <w:rFonts w:cs="Arial"/>
                <w:kern w:val="0"/>
                <w:sz w:val="20"/>
                <w:szCs w:val="20"/>
              </w:rPr>
              <w:t xml:space="preserve">adjusted rental rates range from </w:t>
            </w:r>
            <w:r w:rsidRPr="00132515">
              <w:rPr>
                <w:rFonts w:cs="Arial"/>
                <w:kern w:val="0"/>
                <w:sz w:val="20"/>
                <w:szCs w:val="20"/>
                <w:highlight w:val="yellow"/>
              </w:rPr>
              <w:t>$15.75 to $26.39 per SF per month NNN</w:t>
            </w:r>
            <w:r w:rsidRPr="00832578">
              <w:rPr>
                <w:rFonts w:cs="Arial"/>
                <w:kern w:val="0"/>
                <w:sz w:val="20"/>
                <w:szCs w:val="20"/>
              </w:rPr>
              <w:t xml:space="preserve">. </w:t>
            </w:r>
          </w:p>
          <w:p w14:paraId="0EB9CB32" w14:textId="77777777" w:rsidR="00132515" w:rsidRDefault="00132515" w:rsidP="00132515">
            <w:pPr>
              <w:tabs>
                <w:tab w:val="left" w:pos="3420"/>
                <w:tab w:val="left" w:pos="5040"/>
              </w:tabs>
              <w:rPr>
                <w:rFonts w:cs="Arial"/>
                <w:kern w:val="0"/>
                <w:sz w:val="20"/>
                <w:szCs w:val="20"/>
              </w:rPr>
            </w:pPr>
          </w:p>
          <w:p w14:paraId="7E0D6E7C" w14:textId="77777777" w:rsidR="00132515" w:rsidRPr="00132515" w:rsidRDefault="00132515" w:rsidP="00132515">
            <w:pPr>
              <w:widowControl w:val="0"/>
              <w:rPr>
                <w:rFonts w:cs="Arial"/>
                <w:sz w:val="20"/>
                <w:szCs w:val="20"/>
              </w:rPr>
            </w:pPr>
          </w:p>
          <w:p w14:paraId="645484CE" w14:textId="77777777" w:rsidR="00132515" w:rsidRPr="00132515" w:rsidRDefault="00132515" w:rsidP="00132515">
            <w:pPr>
              <w:rPr>
                <w:rFonts w:ascii="Calibri" w:hAnsi="Calibri" w:cs="Segoe UI"/>
                <w:sz w:val="20"/>
                <w:szCs w:val="22"/>
              </w:rPr>
            </w:pPr>
            <w:r w:rsidRPr="00132515">
              <w:rPr>
                <w:rFonts w:ascii="Calibri" w:hAnsi="Calibri" w:cs="Segoe UI"/>
                <w:sz w:val="20"/>
                <w:szCs w:val="22"/>
                <w:highlight w:val="green"/>
              </w:rPr>
              <w:t>Merge &amp; Insert Rent Comp Data Analysis Output</w:t>
            </w:r>
          </w:p>
          <w:p w14:paraId="5D253600" w14:textId="1DFCB45C" w:rsidR="00132515" w:rsidRPr="00132515" w:rsidRDefault="00132515" w:rsidP="00132515">
            <w:pPr>
              <w:rPr>
                <w:sz w:val="18"/>
                <w:szCs w:val="22"/>
              </w:rPr>
            </w:pPr>
          </w:p>
          <w:p w14:paraId="7795956F" w14:textId="77777777" w:rsidR="00132515" w:rsidRPr="00832578" w:rsidRDefault="00132515" w:rsidP="00132515">
            <w:pPr>
              <w:keepNext/>
              <w:keepLines/>
              <w:spacing w:before="260"/>
              <w:outlineLvl w:val="1"/>
              <w:rPr>
                <w:rFonts w:cs="Arial"/>
                <w:iCs/>
                <w:color w:val="1E4959"/>
                <w:sz w:val="24"/>
                <w:szCs w:val="22"/>
              </w:rPr>
            </w:pPr>
            <w:r w:rsidRPr="00832578">
              <w:rPr>
                <w:rFonts w:cs="Arial"/>
                <w:iCs/>
                <w:color w:val="1E4959"/>
                <w:sz w:val="24"/>
                <w:szCs w:val="22"/>
              </w:rPr>
              <w:t>Additional Quantitative Analysis</w:t>
            </w:r>
          </w:p>
          <w:p w14:paraId="4092B1B2" w14:textId="02CC0635" w:rsidR="00132515" w:rsidRDefault="00132515" w:rsidP="00132515">
            <w:pPr>
              <w:tabs>
                <w:tab w:val="center" w:pos="4320"/>
                <w:tab w:val="right" w:pos="8640"/>
              </w:tabs>
              <w:rPr>
                <w:rFonts w:cs="Arial"/>
                <w:sz w:val="20"/>
                <w:szCs w:val="22"/>
              </w:rPr>
            </w:pPr>
            <w:r w:rsidRPr="00832578">
              <w:rPr>
                <w:rFonts w:cs="Arial"/>
                <w:sz w:val="20"/>
                <w:szCs w:val="22"/>
              </w:rPr>
              <w:t xml:space="preserve">An adjustment grid for the comparable rents is presented on a preceding page as additional analysis. The adjusted comparables indicate an adjusted rental range of between </w:t>
            </w:r>
            <w:r w:rsidRPr="00032AE7">
              <w:rPr>
                <w:rFonts w:cs="Arial"/>
                <w:sz w:val="20"/>
                <w:szCs w:val="22"/>
                <w:highlight w:val="yellow"/>
              </w:rPr>
              <w:t xml:space="preserve">$16.97 and $19.15 per SF </w:t>
            </w:r>
            <w:sdt>
              <w:sdtPr>
                <w:rPr>
                  <w:rFonts w:cs="Arial"/>
                  <w:sz w:val="20"/>
                  <w:szCs w:val="22"/>
                  <w:highlight w:val="green"/>
                </w:rPr>
                <w:alias w:val="NRA or GLA"/>
                <w:tag w:val="NRA or GLA"/>
                <w:id w:val="-802381571"/>
                <w:placeholder>
                  <w:docPart w:val="DefaultPlaceholder_-1854013438"/>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032AE7">
              <w:rPr>
                <w:rFonts w:cs="Arial"/>
                <w:sz w:val="20"/>
                <w:szCs w:val="22"/>
                <w:highlight w:val="yellow"/>
              </w:rPr>
              <w:t xml:space="preserve"> with an average rent of $18.30 per SF and median rent of $18.78 per SF</w:t>
            </w:r>
            <w:r w:rsidRPr="00832578">
              <w:rPr>
                <w:rFonts w:cs="Arial"/>
                <w:sz w:val="20"/>
                <w:szCs w:val="22"/>
              </w:rPr>
              <w:t>.</w:t>
            </w:r>
            <w:r>
              <w:rPr>
                <w:rFonts w:cs="Arial"/>
                <w:sz w:val="20"/>
                <w:szCs w:val="22"/>
              </w:rPr>
              <w:t xml:space="preserve"> </w:t>
            </w:r>
            <w:r w:rsidRPr="00832578">
              <w:rPr>
                <w:rFonts w:cs="Arial"/>
                <w:sz w:val="20"/>
                <w:szCs w:val="22"/>
              </w:rPr>
              <w:t xml:space="preserve">Note that a market conditions adjustment of 3.0% per year was applied in this analysis. The adjusted rental range provides additional support for the following final value conclusion. </w:t>
            </w:r>
          </w:p>
          <w:p w14:paraId="56B7C291" w14:textId="77777777" w:rsidR="00132515" w:rsidRPr="00182C6A" w:rsidRDefault="00132515" w:rsidP="00132515">
            <w:pPr>
              <w:widowControl w:val="0"/>
              <w:spacing w:before="120"/>
              <w:outlineLvl w:val="1"/>
              <w:rPr>
                <w:rFonts w:cs="Arial"/>
                <w:iCs/>
                <w:color w:val="1E4959"/>
                <w:szCs w:val="20"/>
                <w:u w:val="single"/>
              </w:rPr>
            </w:pPr>
            <w:r w:rsidRPr="00182C6A">
              <w:rPr>
                <w:rFonts w:cs="Arial"/>
                <w:iCs/>
                <w:color w:val="1E4959"/>
                <w:szCs w:val="20"/>
                <w:u w:val="single"/>
              </w:rPr>
              <w:t>Subject Leasing Activity</w:t>
            </w:r>
          </w:p>
          <w:p w14:paraId="62B02AC3" w14:textId="77777777" w:rsidR="00132515" w:rsidRPr="00032AE7" w:rsidRDefault="00132515" w:rsidP="00132515">
            <w:pPr>
              <w:rPr>
                <w:sz w:val="20"/>
                <w:szCs w:val="20"/>
                <w:highlight w:val="yellow"/>
              </w:rPr>
            </w:pPr>
            <w:r w:rsidRPr="00032AE7">
              <w:rPr>
                <w:sz w:val="20"/>
                <w:szCs w:val="20"/>
                <w:highlight w:val="yellow"/>
              </w:rPr>
              <w:t xml:space="preserve">Currently, the subject is pending sale to a partial owner-user who </w:t>
            </w:r>
            <w:r w:rsidRPr="00032AE7">
              <w:rPr>
                <w:rFonts w:ascii="Calibri" w:hAnsi="Calibri"/>
                <w:kern w:val="0"/>
                <w:sz w:val="20"/>
                <w:szCs w:val="20"/>
                <w:highlight w:val="yellow"/>
              </w:rPr>
              <w:t xml:space="preserve">intends to convert the warehouse area to creative office (3,960 SF; 78.6% NRA) at a reported rough cost estimate of $100,000 for cosmetic upgrades.  </w:t>
            </w:r>
            <w:r w:rsidRPr="00032AE7">
              <w:rPr>
                <w:rFonts w:ascii="Calibri" w:hAnsi="Calibri"/>
                <w:kern w:val="0"/>
                <w:sz w:val="20"/>
                <w:szCs w:val="20"/>
                <w:highlight w:val="yellow"/>
                <w:u w:val="single"/>
              </w:rPr>
              <w:t>No renovation budget was provided</w:t>
            </w:r>
            <w:r w:rsidRPr="00032AE7">
              <w:rPr>
                <w:rFonts w:ascii="Calibri" w:hAnsi="Calibri"/>
                <w:kern w:val="0"/>
                <w:sz w:val="20"/>
                <w:szCs w:val="20"/>
                <w:highlight w:val="yellow"/>
              </w:rPr>
              <w:t xml:space="preserve">. The property had been listed for lease by Colliers International for $16.00 per SF NNN, though this lease rate was as is without conversion to creative office.  Amortizing the owner’s intended renovation costs over a 10-year period at a 6.0% rate of return equates to a TI add-on of $3.36 per SF, or a total equivalent NNN rent of $19.36 per SF.  However, this was based on the asking rate at the time, and while only provided for illustrative purposes, is relatively well supported by the comparable rent analysis.  </w:t>
            </w:r>
          </w:p>
          <w:p w14:paraId="1B655EDF" w14:textId="77777777" w:rsidR="00132515" w:rsidRPr="00032AE7" w:rsidRDefault="00132515" w:rsidP="00132515">
            <w:pPr>
              <w:rPr>
                <w:sz w:val="20"/>
                <w:szCs w:val="20"/>
                <w:highlight w:val="yellow"/>
              </w:rPr>
            </w:pPr>
          </w:p>
          <w:p w14:paraId="1AF5574C" w14:textId="77777777" w:rsidR="00132515" w:rsidRDefault="00132515" w:rsidP="00132515">
            <w:pPr>
              <w:rPr>
                <w:rFonts w:cs="Arial"/>
                <w:sz w:val="20"/>
                <w:szCs w:val="22"/>
              </w:rPr>
            </w:pPr>
            <w:r w:rsidRPr="00032AE7">
              <w:rPr>
                <w:sz w:val="20"/>
                <w:szCs w:val="20"/>
                <w:highlight w:val="yellow"/>
              </w:rPr>
              <w:t>The existing office 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  This lease rate is considered reasonably bracketed by the adjusted rent comps, and therefore considered a reasonable indicator for the property as a whole (as fully converted to creative office space).</w:t>
            </w:r>
          </w:p>
          <w:p w14:paraId="5122C09F" w14:textId="77777777" w:rsidR="00132515" w:rsidRPr="00832578" w:rsidRDefault="00132515" w:rsidP="00132515">
            <w:pPr>
              <w:rPr>
                <w:rFonts w:cs="Arial"/>
                <w:sz w:val="20"/>
                <w:szCs w:val="22"/>
              </w:rPr>
            </w:pPr>
          </w:p>
          <w:p w14:paraId="3D446E93" w14:textId="77777777" w:rsidR="00132515" w:rsidRDefault="00132515" w:rsidP="00132515">
            <w:pPr>
              <w:tabs>
                <w:tab w:val="left" w:pos="3420"/>
                <w:tab w:val="left" w:pos="5040"/>
              </w:tabs>
              <w:jc w:val="center"/>
              <w:rPr>
                <w:rFonts w:ascii="Calibri" w:hAnsi="Calibri" w:cs="Arial"/>
                <w:kern w:val="0"/>
                <w:sz w:val="16"/>
                <w:szCs w:val="20"/>
              </w:rPr>
            </w:pPr>
            <w:r w:rsidRPr="0021070B">
              <w:rPr>
                <w:rFonts w:ascii="Calibri" w:hAnsi="Calibri" w:cs="Arial"/>
                <w:noProof/>
                <w:kern w:val="0"/>
                <w:sz w:val="16"/>
                <w:szCs w:val="20"/>
              </w:rPr>
              <w:drawing>
                <wp:inline distT="0" distB="0" distL="0" distR="0" wp14:anchorId="4D8AE756" wp14:editId="65AC4C6C">
                  <wp:extent cx="6586124" cy="2178543"/>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6596526" cy="2181984"/>
                          </a:xfrm>
                          <a:prstGeom prst="rect">
                            <a:avLst/>
                          </a:prstGeom>
                          <a:noFill/>
                          <a:ln>
                            <a:noFill/>
                          </a:ln>
                        </pic:spPr>
                      </pic:pic>
                    </a:graphicData>
                  </a:graphic>
                </wp:inline>
              </w:drawing>
            </w:r>
          </w:p>
          <w:p w14:paraId="0552DCF1" w14:textId="77777777" w:rsidR="00132515" w:rsidRPr="00832578" w:rsidRDefault="00132515" w:rsidP="00132515">
            <w:pPr>
              <w:widowControl w:val="0"/>
              <w:spacing w:before="260"/>
              <w:outlineLvl w:val="1"/>
              <w:rPr>
                <w:rFonts w:cs="Arial"/>
                <w:iCs/>
                <w:color w:val="1E4959"/>
                <w:sz w:val="24"/>
                <w:szCs w:val="22"/>
              </w:rPr>
            </w:pPr>
            <w:r w:rsidRPr="00832578">
              <w:rPr>
                <w:rFonts w:cs="Arial"/>
                <w:iCs/>
                <w:color w:val="1E4959"/>
                <w:sz w:val="24"/>
                <w:szCs w:val="22"/>
              </w:rPr>
              <w:t>Market Rent Conclusion</w:t>
            </w:r>
          </w:p>
          <w:p w14:paraId="56F2AD5E" w14:textId="6E0D99EF" w:rsidR="00132515" w:rsidRPr="00832578" w:rsidRDefault="00132515" w:rsidP="00132515">
            <w:pPr>
              <w:rPr>
                <w:sz w:val="20"/>
              </w:rPr>
            </w:pPr>
            <w:r w:rsidRPr="00832578">
              <w:rPr>
                <w:sz w:val="20"/>
              </w:rPr>
              <w:t>Based on the preceding discussions</w:t>
            </w:r>
            <w:r>
              <w:rPr>
                <w:sz w:val="20"/>
              </w:rPr>
              <w:t xml:space="preserve"> of the commercial rent comparables, </w:t>
            </w:r>
            <w:r w:rsidRPr="00F402DD">
              <w:rPr>
                <w:sz w:val="20"/>
                <w:highlight w:val="yellow"/>
              </w:rPr>
              <w:t>the subject’s current rental rates</w:t>
            </w:r>
            <w:r w:rsidRPr="00832578">
              <w:rPr>
                <w:sz w:val="20"/>
              </w:rPr>
              <w:t xml:space="preserve">, with </w:t>
            </w:r>
            <w:r>
              <w:rPr>
                <w:sz w:val="20"/>
              </w:rPr>
              <w:t>additional</w:t>
            </w:r>
            <w:r w:rsidRPr="00832578">
              <w:rPr>
                <w:rFonts w:cs="Arial"/>
                <w:sz w:val="20"/>
                <w:szCs w:val="22"/>
              </w:rPr>
              <w:t xml:space="preserve"> consideration given the bracketing support </w:t>
            </w:r>
            <w:r w:rsidRPr="000D54C9">
              <w:rPr>
                <w:rFonts w:cs="Arial"/>
                <w:sz w:val="20"/>
                <w:szCs w:val="22"/>
              </w:rPr>
              <w:t xml:space="preserve">of the overall adjusted comparable range </w:t>
            </w:r>
            <w:r w:rsidRPr="00032AE7">
              <w:rPr>
                <w:rFonts w:cs="Arial"/>
                <w:sz w:val="20"/>
                <w:szCs w:val="22"/>
                <w:highlight w:val="yellow"/>
              </w:rPr>
              <w:t xml:space="preserve">($16.97 and $19.15 </w:t>
            </w:r>
            <w:r w:rsidR="00032AE7">
              <w:rPr>
                <w:rFonts w:cs="Arial"/>
                <w:sz w:val="20"/>
                <w:szCs w:val="22"/>
                <w:highlight w:val="yellow"/>
              </w:rPr>
              <w:t>per</w:t>
            </w:r>
            <w:r w:rsidRPr="00032AE7">
              <w:rPr>
                <w:rFonts w:cs="Arial"/>
                <w:sz w:val="20"/>
                <w:szCs w:val="22"/>
                <w:highlight w:val="yellow"/>
              </w:rPr>
              <w:t xml:space="preserve"> SF</w:t>
            </w:r>
            <w:r w:rsidRPr="000D54C9">
              <w:rPr>
                <w:rFonts w:cs="Arial"/>
                <w:sz w:val="20"/>
                <w:szCs w:val="22"/>
              </w:rPr>
              <w:t>),</w:t>
            </w:r>
            <w:r w:rsidRPr="000D54C9">
              <w:rPr>
                <w:sz w:val="20"/>
              </w:rPr>
              <w:t xml:space="preserve"> </w:t>
            </w:r>
            <w:r>
              <w:rPr>
                <w:sz w:val="20"/>
              </w:rPr>
              <w:t>i</w:t>
            </w:r>
            <w:r w:rsidRPr="000D54C9">
              <w:rPr>
                <w:sz w:val="20"/>
              </w:rPr>
              <w:t xml:space="preserve">t is concluded that the </w:t>
            </w:r>
            <w:r w:rsidR="00032AE7" w:rsidRPr="00032AE7">
              <w:rPr>
                <w:sz w:val="20"/>
                <w:highlight w:val="yellow"/>
              </w:rPr>
              <w:t>triple net</w:t>
            </w:r>
            <w:r w:rsidR="00032AE7">
              <w:rPr>
                <w:sz w:val="20"/>
              </w:rPr>
              <w:t xml:space="preserve"> </w:t>
            </w:r>
            <w:r w:rsidRPr="000D54C9">
              <w:rPr>
                <w:sz w:val="20"/>
              </w:rPr>
              <w:t xml:space="preserve">market rent for the subject spaces should be </w:t>
            </w:r>
            <w:r w:rsidRPr="000D54C9">
              <w:rPr>
                <w:b/>
                <w:sz w:val="20"/>
              </w:rPr>
              <w:t>$</w:t>
            </w:r>
            <w:r>
              <w:rPr>
                <w:b/>
                <w:sz w:val="20"/>
              </w:rPr>
              <w:t>18.89</w:t>
            </w:r>
            <w:r w:rsidRPr="000D54C9">
              <w:rPr>
                <w:b/>
                <w:sz w:val="20"/>
              </w:rPr>
              <w:t xml:space="preserve"> per SF </w:t>
            </w:r>
            <w:sdt>
              <w:sdtPr>
                <w:rPr>
                  <w:rFonts w:cs="Arial"/>
                  <w:sz w:val="20"/>
                  <w:szCs w:val="22"/>
                  <w:highlight w:val="green"/>
                </w:rPr>
                <w:alias w:val="NRA or GLA"/>
                <w:tag w:val="NRA or GLA"/>
                <w:id w:val="-657844112"/>
                <w:placeholder>
                  <w:docPart w:val="CBBB1400C473473AB6314FB6D260327E"/>
                </w:placeholder>
                <w:dropDownList>
                  <w:listItem w:value="Choose an item."/>
                  <w:listItem w:displayText="NRA" w:value="NRA"/>
                  <w:listItem w:displayText="GLA" w:value="GLA"/>
                  <w:listItem w:displayText="NRA / GLA" w:value="NRA / GLA"/>
                </w:dropDownList>
              </w:sdtPr>
              <w:sdtEndPr/>
              <w:sdtContent>
                <w:r w:rsidR="00032AE7" w:rsidRPr="00032AE7">
                  <w:rPr>
                    <w:rFonts w:cs="Arial"/>
                    <w:sz w:val="20"/>
                    <w:szCs w:val="22"/>
                    <w:highlight w:val="green"/>
                  </w:rPr>
                  <w:t>NRA</w:t>
                </w:r>
              </w:sdtContent>
            </w:sdt>
            <w:r w:rsidRPr="000D54C9">
              <w:rPr>
                <w:sz w:val="20"/>
              </w:rPr>
              <w:t>,</w:t>
            </w:r>
            <w:r w:rsidRPr="00832578">
              <w:rPr>
                <w:sz w:val="20"/>
              </w:rPr>
              <w:t xml:space="preserve"> </w:t>
            </w:r>
            <w:r>
              <w:rPr>
                <w:sz w:val="20"/>
              </w:rPr>
              <w:t xml:space="preserve">and has been </w:t>
            </w:r>
            <w:r w:rsidRPr="00832578">
              <w:rPr>
                <w:sz w:val="20"/>
              </w:rPr>
              <w:t>used in th</w:t>
            </w:r>
            <w:r>
              <w:rPr>
                <w:sz w:val="20"/>
              </w:rPr>
              <w:t>is</w:t>
            </w:r>
            <w:r w:rsidRPr="00832578">
              <w:rPr>
                <w:sz w:val="20"/>
              </w:rPr>
              <w:t xml:space="preserve"> analysis.</w:t>
            </w:r>
            <w:r>
              <w:rPr>
                <w:sz w:val="20"/>
              </w:rPr>
              <w:t xml:space="preserve"> </w:t>
            </w:r>
          </w:p>
          <w:p w14:paraId="36F1C23F" w14:textId="77777777" w:rsidR="00132515" w:rsidRPr="001F38F5" w:rsidRDefault="00132515" w:rsidP="00132515">
            <w:pPr>
              <w:pStyle w:val="Heading20"/>
              <w:keepNext w:val="0"/>
              <w:keepLines w:val="0"/>
              <w:widowControl w:val="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Potential Gross Income</w:t>
            </w:r>
          </w:p>
          <w:p w14:paraId="73B5AF38" w14:textId="2745D56B" w:rsidR="00132515" w:rsidRPr="001F38F5" w:rsidRDefault="00132515" w:rsidP="00132515">
            <w:pPr>
              <w:widowControl w:val="0"/>
              <w:rPr>
                <w:rFonts w:cs="Arial"/>
                <w:sz w:val="20"/>
                <w:szCs w:val="22"/>
              </w:rPr>
            </w:pPr>
            <w:r w:rsidRPr="001F38F5">
              <w:rPr>
                <w:rFonts w:cs="Arial"/>
                <w:sz w:val="20"/>
                <w:szCs w:val="22"/>
              </w:rPr>
              <w:lastRenderedPageBreak/>
              <w:t xml:space="preserve">Applying the market rent estimates, other income and the reimbursed expenses results in an annual potential gross rental income of </w:t>
            </w:r>
            <w:r w:rsidRPr="001F38F5">
              <w:rPr>
                <w:rFonts w:cs="Arial"/>
                <w:b/>
                <w:sz w:val="20"/>
                <w:szCs w:val="22"/>
              </w:rPr>
              <w:t>$</w:t>
            </w:r>
            <w:r>
              <w:rPr>
                <w:rFonts w:cs="Arial"/>
                <w:b/>
                <w:sz w:val="20"/>
                <w:szCs w:val="22"/>
              </w:rPr>
              <w:t>95,133</w:t>
            </w:r>
            <w:r w:rsidRPr="001F38F5">
              <w:rPr>
                <w:rFonts w:cs="Arial"/>
                <w:sz w:val="20"/>
                <w:szCs w:val="22"/>
              </w:rPr>
              <w:t xml:space="preserve"> ($</w:t>
            </w:r>
            <w:r>
              <w:rPr>
                <w:rFonts w:cs="Arial"/>
                <w:sz w:val="20"/>
                <w:szCs w:val="22"/>
              </w:rPr>
              <w:t>18.89</w:t>
            </w:r>
            <w:r w:rsidRPr="001F38F5">
              <w:rPr>
                <w:rFonts w:cs="Arial"/>
                <w:sz w:val="20"/>
                <w:szCs w:val="22"/>
              </w:rPr>
              <w:t xml:space="preserve"> </w:t>
            </w:r>
            <w:r w:rsidR="00F4361D" w:rsidRPr="001F38F5">
              <w:rPr>
                <w:rFonts w:cs="Arial"/>
                <w:sz w:val="20"/>
                <w:szCs w:val="22"/>
              </w:rPr>
              <w:t>SF</w:t>
            </w:r>
            <w:r w:rsidR="00F4361D">
              <w:rPr>
                <w:rFonts w:cs="Arial"/>
                <w:sz w:val="20"/>
                <w:szCs w:val="22"/>
              </w:rPr>
              <w:t xml:space="preserve"> </w:t>
            </w:r>
            <w:sdt>
              <w:sdtPr>
                <w:rPr>
                  <w:rFonts w:cs="Arial"/>
                  <w:sz w:val="20"/>
                  <w:szCs w:val="22"/>
                  <w:highlight w:val="green"/>
                </w:rPr>
                <w:alias w:val="NRA or GLA"/>
                <w:tag w:val="NRA or GLA"/>
                <w:id w:val="1814444378"/>
                <w:placeholder>
                  <w:docPart w:val="495555A0995C46538CE6CC2FF1254254"/>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00F4361D" w:rsidRPr="001F38F5">
              <w:rPr>
                <w:rFonts w:cs="Arial"/>
                <w:sz w:val="20"/>
                <w:szCs w:val="22"/>
              </w:rPr>
              <w:t xml:space="preserve">) </w:t>
            </w:r>
            <w:r w:rsidRPr="001F38F5">
              <w:rPr>
                <w:rFonts w:cs="Arial"/>
                <w:sz w:val="20"/>
                <w:szCs w:val="22"/>
              </w:rPr>
              <w:t>indicated in the following stabilized income and expense statement for the subject property (at the end of this section).</w:t>
            </w:r>
          </w:p>
          <w:p w14:paraId="1C0FEA5C" w14:textId="77777777" w:rsidR="00132515" w:rsidRPr="001F38F5" w:rsidRDefault="00132515" w:rsidP="00132515">
            <w:pPr>
              <w:pStyle w:val="Heading20"/>
              <w:keepNext w:val="0"/>
              <w:keepLines w:val="0"/>
              <w:widowControl w:val="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Vacancy and Credit Loss</w:t>
            </w:r>
          </w:p>
          <w:p w14:paraId="299E9E5F" w14:textId="77777777" w:rsidR="00132515" w:rsidRPr="001F38F5" w:rsidRDefault="00132515" w:rsidP="00132515">
            <w:pPr>
              <w:widowControl w:val="0"/>
              <w:rPr>
                <w:rFonts w:cs="Arial"/>
                <w:sz w:val="20"/>
                <w:szCs w:val="22"/>
              </w:rPr>
            </w:pPr>
            <w:r w:rsidRPr="001F38F5">
              <w:rPr>
                <w:rFonts w:cs="Arial"/>
                <w:sz w:val="20"/>
                <w:szCs w:val="22"/>
              </w:rPr>
              <w:t xml:space="preserve">This expense category accounts for the time period between tenants, as well as possible prolonged vacancies under slow market conditions.  The assignment will reflect the probable vacancy during the economic life of the property. </w:t>
            </w:r>
          </w:p>
          <w:p w14:paraId="452E58E9" w14:textId="77777777" w:rsidR="00132515" w:rsidRDefault="00132515" w:rsidP="00132515">
            <w:pPr>
              <w:tabs>
                <w:tab w:val="left" w:pos="0"/>
                <w:tab w:val="center" w:pos="4680"/>
              </w:tabs>
              <w:rPr>
                <w:rFonts w:cs="Arial"/>
                <w:sz w:val="20"/>
                <w:szCs w:val="22"/>
              </w:rPr>
            </w:pPr>
          </w:p>
          <w:p w14:paraId="1E15B78A" w14:textId="77777777" w:rsidR="00132515" w:rsidRPr="001F38F5" w:rsidRDefault="00132515" w:rsidP="00132515">
            <w:pPr>
              <w:tabs>
                <w:tab w:val="left" w:pos="0"/>
                <w:tab w:val="center" w:pos="4680"/>
              </w:tabs>
              <w:rPr>
                <w:rFonts w:cs="Arial"/>
                <w:sz w:val="20"/>
                <w:szCs w:val="22"/>
              </w:rPr>
            </w:pPr>
            <w:r w:rsidRPr="00F402DD">
              <w:rPr>
                <w:rFonts w:ascii="Calibri" w:hAnsi="Calibri"/>
                <w:bCs/>
                <w:iCs/>
                <w:kern w:val="0"/>
                <w:sz w:val="20"/>
                <w:szCs w:val="16"/>
                <w:highlight w:val="yellow"/>
              </w:rPr>
              <w:t xml:space="preserve">The appraiser used CoStar to produce a market research report of the </w:t>
            </w:r>
            <w:r w:rsidRPr="00F402DD">
              <w:rPr>
                <w:rFonts w:ascii="Calibri" w:hAnsi="Calibri"/>
                <w:bCs/>
                <w:iCs/>
                <w:kern w:val="0"/>
                <w:sz w:val="20"/>
                <w:szCs w:val="16"/>
                <w:highlight w:val="yellow"/>
                <w:u w:val="single"/>
              </w:rPr>
              <w:t>office sector</w:t>
            </w:r>
            <w:r w:rsidRPr="00F402DD">
              <w:rPr>
                <w:rFonts w:ascii="Calibri" w:hAnsi="Calibri"/>
                <w:bCs/>
                <w:iCs/>
                <w:kern w:val="0"/>
                <w:sz w:val="20"/>
                <w:szCs w:val="16"/>
                <w:highlight w:val="yellow"/>
              </w:rPr>
              <w:t xml:space="preserve"> within the </w:t>
            </w:r>
            <w:r w:rsidRPr="00F402DD">
              <w:rPr>
                <w:rFonts w:ascii="Calibri" w:hAnsi="Calibri"/>
                <w:b/>
                <w:bCs/>
                <w:iCs/>
                <w:kern w:val="0"/>
                <w:sz w:val="20"/>
                <w:szCs w:val="16"/>
                <w:highlight w:val="yellow"/>
              </w:rPr>
              <w:t>Johns Landing</w:t>
            </w:r>
            <w:r w:rsidRPr="00F402DD">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w:t>
            </w:r>
          </w:p>
          <w:p w14:paraId="422EFB41" w14:textId="77777777" w:rsidR="00132515" w:rsidRDefault="00132515" w:rsidP="00132515">
            <w:pPr>
              <w:tabs>
                <w:tab w:val="left" w:pos="3420"/>
                <w:tab w:val="left" w:pos="5040"/>
              </w:tabs>
              <w:rPr>
                <w:rFonts w:ascii="Calibri" w:hAnsi="Calibri" w:cs="Arial"/>
                <w:b/>
                <w:kern w:val="0"/>
                <w:sz w:val="20"/>
                <w:szCs w:val="18"/>
              </w:rPr>
            </w:pPr>
          </w:p>
          <w:p w14:paraId="1F69C974" w14:textId="77777777" w:rsidR="00132515" w:rsidRPr="001F38F5" w:rsidRDefault="00132515" w:rsidP="00132515">
            <w:pPr>
              <w:widowControl w:val="0"/>
              <w:outlineLvl w:val="2"/>
              <w:rPr>
                <w:rFonts w:cs="Arial"/>
                <w:sz w:val="20"/>
                <w:szCs w:val="22"/>
              </w:rPr>
            </w:pPr>
            <w:r w:rsidRPr="001F38F5">
              <w:rPr>
                <w:rFonts w:cs="Arial"/>
                <w:sz w:val="20"/>
                <w:szCs w:val="22"/>
              </w:rPr>
              <w:t xml:space="preserve">The subject </w:t>
            </w:r>
            <w:r>
              <w:rPr>
                <w:rFonts w:cs="Arial"/>
                <w:sz w:val="20"/>
                <w:szCs w:val="22"/>
              </w:rPr>
              <w:t xml:space="preserve">will be 78.6% owner-occupied at completion of renovations, </w:t>
            </w:r>
            <w:r w:rsidRPr="00F402DD">
              <w:rPr>
                <w:rFonts w:cs="Arial"/>
                <w:sz w:val="20"/>
                <w:szCs w:val="22"/>
                <w:highlight w:val="yellow"/>
              </w:rPr>
              <w:t>with the remainder leased through March 2021 (excluding options</w:t>
            </w:r>
            <w:r>
              <w:rPr>
                <w:rFonts w:cs="Arial"/>
                <w:sz w:val="20"/>
                <w:szCs w:val="22"/>
              </w:rPr>
              <w:t>)</w:t>
            </w:r>
            <w:r w:rsidRPr="001F38F5">
              <w:rPr>
                <w:rFonts w:cs="Arial"/>
                <w:sz w:val="20"/>
                <w:szCs w:val="22"/>
              </w:rPr>
              <w:t xml:space="preserve">. Based on the subject's location, </w:t>
            </w:r>
            <w:r w:rsidRPr="00F402DD">
              <w:rPr>
                <w:rFonts w:cs="Arial"/>
                <w:sz w:val="20"/>
                <w:szCs w:val="22"/>
                <w:highlight w:val="yellow"/>
              </w:rPr>
              <w:t>current full occupancy</w:t>
            </w:r>
            <w:r w:rsidRPr="001F38F5">
              <w:rPr>
                <w:rFonts w:cs="Arial"/>
                <w:sz w:val="20"/>
                <w:szCs w:val="22"/>
              </w:rPr>
              <w:t xml:space="preserve">, and market research, a </w:t>
            </w:r>
            <w:r w:rsidRPr="001F38F5">
              <w:rPr>
                <w:rFonts w:cs="Arial"/>
                <w:b/>
                <w:bCs/>
                <w:sz w:val="20"/>
                <w:szCs w:val="22"/>
              </w:rPr>
              <w:t xml:space="preserve">stabilized vacancy and credit loss </w:t>
            </w:r>
            <w:r w:rsidRPr="001F38F5">
              <w:rPr>
                <w:rFonts w:cs="Arial"/>
                <w:sz w:val="20"/>
                <w:szCs w:val="22"/>
              </w:rPr>
              <w:t xml:space="preserve">of </w:t>
            </w:r>
            <w:r w:rsidRPr="001F38F5">
              <w:rPr>
                <w:rFonts w:cs="Arial"/>
                <w:b/>
                <w:bCs/>
                <w:sz w:val="20"/>
                <w:szCs w:val="22"/>
              </w:rPr>
              <w:t xml:space="preserve">5.0% </w:t>
            </w:r>
            <w:r w:rsidRPr="001F38F5">
              <w:rPr>
                <w:rFonts w:cs="Arial"/>
                <w:sz w:val="20"/>
                <w:szCs w:val="22"/>
              </w:rPr>
              <w:t xml:space="preserve">is considered applicable for the subject property (applied to the subject rental income and reimbursed expenses).  The concluded rate is equivalent to 6 months of rent loss every 10 years. </w:t>
            </w:r>
          </w:p>
          <w:p w14:paraId="38621CA4" w14:textId="77777777" w:rsidR="00132515" w:rsidRPr="001F38F5" w:rsidRDefault="00132515" w:rsidP="00132515">
            <w:pPr>
              <w:pStyle w:val="Heading2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Effective Gross Income</w:t>
            </w:r>
          </w:p>
          <w:p w14:paraId="26F18D95" w14:textId="65A5D2F3" w:rsidR="00132515" w:rsidRDefault="00132515" w:rsidP="00132515">
            <w:pPr>
              <w:widowControl w:val="0"/>
              <w:outlineLvl w:val="2"/>
              <w:rPr>
                <w:rFonts w:cs="Arial"/>
                <w:sz w:val="20"/>
                <w:szCs w:val="22"/>
              </w:rPr>
            </w:pPr>
            <w:r w:rsidRPr="001F38F5">
              <w:rPr>
                <w:rFonts w:cs="Arial"/>
                <w:sz w:val="20"/>
                <w:szCs w:val="22"/>
              </w:rPr>
              <w:t xml:space="preserve">Based on the preceding, </w:t>
            </w:r>
            <w:r w:rsidRPr="001F38F5">
              <w:rPr>
                <w:rFonts w:cs="Arial"/>
                <w:b/>
                <w:sz w:val="20"/>
                <w:szCs w:val="22"/>
              </w:rPr>
              <w:t>effective gross rental income</w:t>
            </w:r>
            <w:r w:rsidRPr="001F38F5">
              <w:rPr>
                <w:rFonts w:cs="Arial"/>
                <w:sz w:val="20"/>
                <w:szCs w:val="22"/>
              </w:rPr>
              <w:t xml:space="preserve"> for the subject property is estimated at </w:t>
            </w:r>
            <w:r w:rsidRPr="001F38F5">
              <w:rPr>
                <w:rFonts w:cs="Arial"/>
                <w:b/>
                <w:sz w:val="20"/>
                <w:szCs w:val="22"/>
              </w:rPr>
              <w:t>$</w:t>
            </w:r>
            <w:r>
              <w:rPr>
                <w:rFonts w:cs="Arial"/>
                <w:b/>
                <w:sz w:val="20"/>
                <w:szCs w:val="22"/>
              </w:rPr>
              <w:t>90,376</w:t>
            </w:r>
            <w:r w:rsidRPr="001F38F5">
              <w:rPr>
                <w:rFonts w:cs="Arial"/>
                <w:sz w:val="20"/>
                <w:szCs w:val="22"/>
              </w:rPr>
              <w:t xml:space="preserve"> ($</w:t>
            </w:r>
            <w:r>
              <w:rPr>
                <w:rFonts w:cs="Arial"/>
                <w:sz w:val="20"/>
                <w:szCs w:val="22"/>
              </w:rPr>
              <w:t>17.95</w:t>
            </w:r>
            <w:r w:rsidRPr="001F38F5">
              <w:rPr>
                <w:rFonts w:cs="Arial"/>
                <w:sz w:val="20"/>
                <w:szCs w:val="22"/>
              </w:rPr>
              <w:t xml:space="preserve"> per SF</w:t>
            </w:r>
            <w:r w:rsidR="00F4361D">
              <w:rPr>
                <w:rFonts w:cs="Arial"/>
                <w:sz w:val="20"/>
                <w:szCs w:val="22"/>
              </w:rPr>
              <w:t xml:space="preserve"> </w:t>
            </w:r>
            <w:sdt>
              <w:sdtPr>
                <w:rPr>
                  <w:rFonts w:cs="Arial"/>
                  <w:sz w:val="20"/>
                  <w:szCs w:val="22"/>
                  <w:highlight w:val="green"/>
                </w:rPr>
                <w:alias w:val="NRA or GLA"/>
                <w:tag w:val="NRA or GLA"/>
                <w:id w:val="-855958005"/>
                <w:placeholder>
                  <w:docPart w:val="D0C3839CE48C412C8225402056979343"/>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1F38F5">
              <w:rPr>
                <w:rFonts w:cs="Arial"/>
                <w:sz w:val="20"/>
                <w:szCs w:val="22"/>
              </w:rPr>
              <w:t xml:space="preserve">). </w:t>
            </w:r>
          </w:p>
          <w:p w14:paraId="1BD143FB" w14:textId="77777777" w:rsidR="00132515" w:rsidRPr="001F38F5" w:rsidRDefault="00132515" w:rsidP="00132515">
            <w:pPr>
              <w:pStyle w:val="Heading2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Projected Operating Expenses</w:t>
            </w:r>
          </w:p>
          <w:p w14:paraId="4629A629" w14:textId="77777777" w:rsidR="00132515" w:rsidRPr="001F38F5" w:rsidRDefault="00132515" w:rsidP="00132515">
            <w:pPr>
              <w:rPr>
                <w:sz w:val="20"/>
                <w:szCs w:val="20"/>
              </w:rPr>
            </w:pPr>
            <w:r w:rsidRPr="00A937C1">
              <w:rPr>
                <w:sz w:val="20"/>
                <w:szCs w:val="20"/>
              </w:rPr>
              <w:t xml:space="preserve">The market rent conclusion has been based on a typical triple net lease for </w:t>
            </w:r>
            <w:r>
              <w:rPr>
                <w:sz w:val="20"/>
                <w:szCs w:val="20"/>
              </w:rPr>
              <w:t xml:space="preserve">office </w:t>
            </w:r>
            <w:r w:rsidRPr="00A937C1">
              <w:rPr>
                <w:sz w:val="20"/>
                <w:szCs w:val="20"/>
              </w:rPr>
              <w:t>properties similar in age to the subject, in which only professional management fees and a reserve allowance for the replacement of capital items are paid by the landlord. To estimate expenses applicable to the subject property on a stabilized basis, local suppliers have been contacted, and comparable properties have been analyzed.</w:t>
            </w:r>
          </w:p>
          <w:p w14:paraId="46D852A7" w14:textId="77777777" w:rsidR="00132515" w:rsidRDefault="00132515" w:rsidP="00132515">
            <w:pPr>
              <w:rPr>
                <w:sz w:val="20"/>
                <w:szCs w:val="20"/>
              </w:rPr>
            </w:pPr>
          </w:p>
          <w:p w14:paraId="73E7AFC0" w14:textId="47FD5447" w:rsidR="00132515" w:rsidRPr="001F38F5" w:rsidRDefault="00132515" w:rsidP="00132515">
            <w:pPr>
              <w:rPr>
                <w:sz w:val="20"/>
                <w:szCs w:val="20"/>
              </w:rPr>
            </w:pPr>
            <w:r w:rsidRPr="001F38F5">
              <w:rPr>
                <w:color w:val="1E4959"/>
                <w:sz w:val="20"/>
                <w:szCs w:val="20"/>
                <w:u w:val="single"/>
              </w:rPr>
              <w:t>Management</w:t>
            </w:r>
            <w:r w:rsidRPr="001F38F5">
              <w:rPr>
                <w:color w:val="1E4959"/>
                <w:sz w:val="20"/>
                <w:szCs w:val="20"/>
              </w:rPr>
              <w:t>:</w:t>
            </w:r>
            <w:r w:rsidRPr="001F38F5">
              <w:rPr>
                <w:sz w:val="20"/>
                <w:szCs w:val="20"/>
              </w:rPr>
              <w:t xml:space="preserve">  </w:t>
            </w:r>
            <w:r w:rsidRPr="00A937C1">
              <w:rPr>
                <w:sz w:val="20"/>
                <w:szCs w:val="20"/>
              </w:rPr>
              <w:t xml:space="preserve">A professional management fee is typically incurred to provide for periodic contact with the tenants, collection of rents, and supervision of required maintenance and replacement items.  Conversations with representatives of property management companies in the market area indicate a range for professional management for </w:t>
            </w:r>
            <w:sdt>
              <w:sdtPr>
                <w:rPr>
                  <w:rFonts w:cs="Arial"/>
                  <w:sz w:val="20"/>
                  <w:szCs w:val="22"/>
                  <w:highlight w:val="green"/>
                </w:rPr>
                <w:alias w:val="Property Type"/>
                <w:tag w:val="Property Type"/>
                <w:id w:val="525763559"/>
                <w:placeholder>
                  <w:docPart w:val="DE895A74E58947AFB5FBF6B4A4F6E021"/>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182C6A">
                  <w:rPr>
                    <w:rFonts w:cs="Arial"/>
                    <w:sz w:val="20"/>
                    <w:szCs w:val="22"/>
                    <w:highlight w:val="green"/>
                  </w:rPr>
                  <w:t>office</w:t>
                </w:r>
              </w:sdtContent>
            </w:sdt>
            <w:r w:rsidR="00182C6A" w:rsidRPr="005A78E5">
              <w:rPr>
                <w:rFonts w:cs="Arial"/>
                <w:sz w:val="20"/>
                <w:szCs w:val="22"/>
              </w:rPr>
              <w:t xml:space="preserve"> </w:t>
            </w:r>
            <w:r w:rsidRPr="00A937C1">
              <w:rPr>
                <w:sz w:val="20"/>
                <w:szCs w:val="20"/>
              </w:rPr>
              <w:t xml:space="preserve">properties of 2.0% to 3.0% of effective gross income depending on the property's size, lease structure, and rent levels.  Considering the subject's </w:t>
            </w:r>
            <w:r w:rsidRPr="00F402DD">
              <w:rPr>
                <w:sz w:val="20"/>
                <w:szCs w:val="20"/>
                <w:highlight w:val="yellow"/>
              </w:rPr>
              <w:t>moderate size and condition</w:t>
            </w:r>
            <w:r w:rsidRPr="00A937C1">
              <w:rPr>
                <w:sz w:val="20"/>
                <w:szCs w:val="20"/>
              </w:rPr>
              <w:t xml:space="preserve">, and triple net lease structure, a management fee of </w:t>
            </w:r>
            <w:r w:rsidRPr="00A937C1">
              <w:rPr>
                <w:b/>
                <w:sz w:val="20"/>
                <w:szCs w:val="20"/>
              </w:rPr>
              <w:t>2.0% of effective gross income</w:t>
            </w:r>
            <w:r w:rsidRPr="00A937C1">
              <w:rPr>
                <w:sz w:val="20"/>
                <w:szCs w:val="20"/>
              </w:rPr>
              <w:t xml:space="preserve"> is considered reasonable for use in this analysis.</w:t>
            </w:r>
          </w:p>
          <w:p w14:paraId="1A4E45D9" w14:textId="77777777" w:rsidR="00132515" w:rsidRPr="001F38F5" w:rsidRDefault="00132515" w:rsidP="00132515">
            <w:pPr>
              <w:rPr>
                <w:sz w:val="20"/>
                <w:szCs w:val="20"/>
              </w:rPr>
            </w:pPr>
          </w:p>
          <w:p w14:paraId="47DA5B4A" w14:textId="77777777" w:rsidR="00132515" w:rsidRPr="001F38F5" w:rsidRDefault="00132515" w:rsidP="00132515">
            <w:pPr>
              <w:widowControl w:val="0"/>
              <w:tabs>
                <w:tab w:val="left" w:pos="288"/>
                <w:tab w:val="left" w:pos="576"/>
              </w:tabs>
              <w:rPr>
                <w:sz w:val="20"/>
                <w:szCs w:val="20"/>
              </w:rPr>
            </w:pPr>
            <w:r w:rsidRPr="001F38F5">
              <w:rPr>
                <w:color w:val="1E4959"/>
                <w:sz w:val="20"/>
                <w:szCs w:val="20"/>
                <w:u w:val="single"/>
              </w:rPr>
              <w:t>Reserves and Replacements</w:t>
            </w:r>
            <w:r w:rsidRPr="001F38F5">
              <w:rPr>
                <w:color w:val="1E4959"/>
                <w:sz w:val="20"/>
                <w:szCs w:val="20"/>
              </w:rPr>
              <w:t>:</w:t>
            </w:r>
            <w:r w:rsidRPr="001F38F5">
              <w:rPr>
                <w:sz w:val="20"/>
                <w:szCs w:val="20"/>
              </w:rPr>
              <w:t xml:space="preserve">  Reserves are not typical annual cash expenditures, but rather, the annualized cost of major expense items in the future, such as repair or replacement of the heating and air-conditioning system, and roof cover. Analysis of the market indicates that investors are allocating a reserve equal to </w:t>
            </w:r>
            <w:r>
              <w:rPr>
                <w:sz w:val="20"/>
                <w:szCs w:val="20"/>
              </w:rPr>
              <w:t>1.0</w:t>
            </w:r>
            <w:r w:rsidRPr="001F38F5">
              <w:rPr>
                <w:sz w:val="20"/>
                <w:szCs w:val="20"/>
              </w:rPr>
              <w:t>% to 3% of EGI depending on the age, size, condition</w:t>
            </w:r>
            <w:r>
              <w:rPr>
                <w:sz w:val="20"/>
                <w:szCs w:val="20"/>
              </w:rPr>
              <w:t xml:space="preserve"> and</w:t>
            </w:r>
            <w:r w:rsidRPr="001F38F5">
              <w:rPr>
                <w:sz w:val="20"/>
                <w:szCs w:val="20"/>
              </w:rPr>
              <w:t xml:space="preserve"> quality of construction. Considering the subject's age</w:t>
            </w:r>
            <w:r>
              <w:rPr>
                <w:sz w:val="20"/>
                <w:szCs w:val="20"/>
              </w:rPr>
              <w:t xml:space="preserve"> and </w:t>
            </w:r>
            <w:r w:rsidRPr="001F38F5">
              <w:rPr>
                <w:sz w:val="20"/>
                <w:szCs w:val="20"/>
              </w:rPr>
              <w:t xml:space="preserve">construction, an allocation of </w:t>
            </w:r>
            <w:r>
              <w:rPr>
                <w:b/>
                <w:sz w:val="20"/>
                <w:szCs w:val="20"/>
              </w:rPr>
              <w:t>3</w:t>
            </w:r>
            <w:r w:rsidRPr="001F38F5">
              <w:rPr>
                <w:b/>
                <w:sz w:val="20"/>
                <w:szCs w:val="20"/>
              </w:rPr>
              <w:t>.0% of EGI</w:t>
            </w:r>
            <w:r w:rsidRPr="001F38F5">
              <w:rPr>
                <w:sz w:val="20"/>
                <w:szCs w:val="20"/>
              </w:rPr>
              <w:t xml:space="preserve"> is reasonably made for reserves for replacement items. </w:t>
            </w:r>
          </w:p>
          <w:p w14:paraId="1EED0E56" w14:textId="77777777" w:rsidR="00132515" w:rsidRPr="001F38F5" w:rsidRDefault="00132515" w:rsidP="00132515">
            <w:pPr>
              <w:widowControl w:val="0"/>
              <w:rPr>
                <w:sz w:val="20"/>
                <w:szCs w:val="20"/>
              </w:rPr>
            </w:pPr>
          </w:p>
          <w:p w14:paraId="074BB4AA" w14:textId="59937F25" w:rsidR="00132515" w:rsidRPr="001F38F5" w:rsidRDefault="00132515" w:rsidP="00132515">
            <w:pPr>
              <w:rPr>
                <w:rFonts w:cs="Segoe UI"/>
                <w:sz w:val="20"/>
                <w:szCs w:val="20"/>
              </w:rPr>
            </w:pPr>
            <w:r w:rsidRPr="001F38F5">
              <w:rPr>
                <w:rFonts w:cs="Segoe UI"/>
                <w:sz w:val="20"/>
                <w:szCs w:val="20"/>
              </w:rPr>
              <w:t xml:space="preserve">Based on the preceding, </w:t>
            </w:r>
            <w:r w:rsidRPr="001F38F5">
              <w:rPr>
                <w:rFonts w:cs="Segoe UI"/>
                <w:b/>
                <w:sz w:val="20"/>
                <w:szCs w:val="20"/>
              </w:rPr>
              <w:t>total stabilized operating expenses</w:t>
            </w:r>
            <w:r w:rsidRPr="001F38F5">
              <w:rPr>
                <w:rFonts w:cs="Segoe UI"/>
                <w:sz w:val="20"/>
                <w:szCs w:val="20"/>
              </w:rPr>
              <w:t xml:space="preserve"> for the subject property of </w:t>
            </w:r>
            <w:r w:rsidRPr="001F38F5">
              <w:rPr>
                <w:rFonts w:cs="Segoe UI"/>
                <w:b/>
                <w:sz w:val="20"/>
                <w:szCs w:val="20"/>
              </w:rPr>
              <w:t>$</w:t>
            </w:r>
            <w:r>
              <w:rPr>
                <w:rFonts w:cs="Segoe UI"/>
                <w:b/>
                <w:sz w:val="20"/>
                <w:szCs w:val="20"/>
              </w:rPr>
              <w:t>4,519</w:t>
            </w:r>
            <w:r w:rsidRPr="001F38F5">
              <w:rPr>
                <w:rFonts w:cs="Segoe UI"/>
                <w:b/>
                <w:sz w:val="20"/>
                <w:szCs w:val="20"/>
              </w:rPr>
              <w:t xml:space="preserve"> </w:t>
            </w:r>
            <w:r w:rsidRPr="001F38F5">
              <w:rPr>
                <w:rFonts w:cs="Segoe UI"/>
                <w:sz w:val="20"/>
                <w:szCs w:val="20"/>
              </w:rPr>
              <w:t>($</w:t>
            </w:r>
            <w:r>
              <w:rPr>
                <w:rFonts w:cs="Segoe UI"/>
                <w:sz w:val="20"/>
                <w:szCs w:val="20"/>
              </w:rPr>
              <w:t>0.90</w:t>
            </w:r>
            <w:r w:rsidRPr="001F38F5">
              <w:rPr>
                <w:rFonts w:cs="Segoe UI"/>
                <w:sz w:val="20"/>
                <w:szCs w:val="20"/>
              </w:rPr>
              <w:t xml:space="preserve"> per SF </w:t>
            </w:r>
            <w:sdt>
              <w:sdtPr>
                <w:rPr>
                  <w:rFonts w:cs="Arial"/>
                  <w:sz w:val="20"/>
                  <w:szCs w:val="22"/>
                  <w:highlight w:val="green"/>
                </w:rPr>
                <w:alias w:val="NRA or GLA"/>
                <w:tag w:val="NRA or GLA"/>
                <w:id w:val="241916134"/>
                <w:placeholder>
                  <w:docPart w:val="E07772E0BBE642F5A930B91BCD79FD50"/>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1F38F5">
              <w:rPr>
                <w:rFonts w:cs="Segoe UI"/>
                <w:sz w:val="20"/>
                <w:szCs w:val="20"/>
              </w:rPr>
              <w:t xml:space="preserve">) were considered reasonably supported in this analysis. </w:t>
            </w:r>
          </w:p>
          <w:p w14:paraId="7E5E92CE" w14:textId="77777777" w:rsidR="00132515" w:rsidRPr="0077455E" w:rsidRDefault="00132515" w:rsidP="00132515">
            <w:pPr>
              <w:widowControl w:val="0"/>
              <w:spacing w:before="260"/>
              <w:outlineLvl w:val="1"/>
              <w:rPr>
                <w:rFonts w:cs="Arial"/>
                <w:iCs/>
                <w:color w:val="1E4959"/>
                <w:sz w:val="24"/>
                <w:szCs w:val="22"/>
              </w:rPr>
            </w:pPr>
            <w:r w:rsidRPr="0077455E">
              <w:rPr>
                <w:rFonts w:cs="Arial"/>
                <w:iCs/>
                <w:color w:val="1E4959"/>
                <w:sz w:val="24"/>
                <w:szCs w:val="22"/>
              </w:rPr>
              <w:t>Net Operating Income</w:t>
            </w:r>
          </w:p>
          <w:p w14:paraId="0D32D9C2" w14:textId="6471B531" w:rsidR="00132515" w:rsidRPr="000D54C9" w:rsidRDefault="00132515" w:rsidP="00132515">
            <w:pPr>
              <w:rPr>
                <w:rFonts w:cs="Arial"/>
                <w:sz w:val="20"/>
                <w:szCs w:val="22"/>
              </w:rPr>
            </w:pPr>
            <w:r w:rsidRPr="000D54C9">
              <w:rPr>
                <w:rFonts w:cs="Arial"/>
                <w:sz w:val="20"/>
                <w:szCs w:val="22"/>
              </w:rPr>
              <w:t xml:space="preserve">Deducting projected annual operating expenses from the annual effective gross income results in a projected </w:t>
            </w:r>
            <w:r w:rsidRPr="000D54C9">
              <w:rPr>
                <w:rFonts w:cs="Arial"/>
                <w:b/>
                <w:sz w:val="20"/>
                <w:szCs w:val="22"/>
              </w:rPr>
              <w:t xml:space="preserve">net operating income </w:t>
            </w:r>
            <w:r w:rsidRPr="000D54C9">
              <w:rPr>
                <w:rFonts w:cs="Arial"/>
                <w:sz w:val="20"/>
                <w:szCs w:val="22"/>
              </w:rPr>
              <w:t xml:space="preserve">for the subject property of </w:t>
            </w:r>
            <w:r w:rsidRPr="000D54C9">
              <w:rPr>
                <w:rFonts w:cs="Arial"/>
                <w:b/>
                <w:sz w:val="20"/>
                <w:szCs w:val="22"/>
              </w:rPr>
              <w:t>$</w:t>
            </w:r>
            <w:r>
              <w:rPr>
                <w:rFonts w:cs="Arial"/>
                <w:b/>
                <w:sz w:val="20"/>
                <w:szCs w:val="22"/>
              </w:rPr>
              <w:t xml:space="preserve">85,857 </w:t>
            </w:r>
            <w:r w:rsidRPr="000D54C9">
              <w:rPr>
                <w:rFonts w:cs="Arial"/>
                <w:sz w:val="20"/>
                <w:szCs w:val="22"/>
              </w:rPr>
              <w:t>($</w:t>
            </w:r>
            <w:r>
              <w:rPr>
                <w:rFonts w:cs="Arial"/>
                <w:sz w:val="20"/>
                <w:szCs w:val="22"/>
              </w:rPr>
              <w:t>17.05</w:t>
            </w:r>
            <w:r w:rsidRPr="000D54C9">
              <w:rPr>
                <w:rFonts w:cs="Arial"/>
                <w:sz w:val="20"/>
                <w:szCs w:val="22"/>
              </w:rPr>
              <w:t xml:space="preserve"> per SF </w:t>
            </w:r>
            <w:r w:rsidR="00F4361D">
              <w:rPr>
                <w:rFonts w:cs="Arial"/>
                <w:sz w:val="20"/>
                <w:szCs w:val="22"/>
              </w:rPr>
              <w:t>per</w:t>
            </w:r>
            <w:r w:rsidRPr="000D54C9">
              <w:rPr>
                <w:rFonts w:cs="Arial"/>
                <w:sz w:val="20"/>
                <w:szCs w:val="22"/>
              </w:rPr>
              <w:t xml:space="preserve"> </w:t>
            </w:r>
            <w:sdt>
              <w:sdtPr>
                <w:rPr>
                  <w:rFonts w:cs="Arial"/>
                  <w:sz w:val="20"/>
                  <w:szCs w:val="22"/>
                  <w:highlight w:val="green"/>
                </w:rPr>
                <w:alias w:val="NRA or GLA"/>
                <w:tag w:val="NRA or GLA"/>
                <w:id w:val="-1150436180"/>
                <w:placeholder>
                  <w:docPart w:val="7BC90E1177614D808E72B1AD2AD6380A"/>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0D54C9">
              <w:rPr>
                <w:rFonts w:cs="Arial"/>
                <w:sz w:val="20"/>
                <w:szCs w:val="22"/>
              </w:rPr>
              <w:t xml:space="preserve">) as is summarized on a following page. It is at this time that net income can be capitalized into a value estimate. </w:t>
            </w:r>
          </w:p>
          <w:p w14:paraId="72D890C2" w14:textId="77777777" w:rsidR="00132515" w:rsidRPr="001F38F5" w:rsidRDefault="00132515" w:rsidP="00132515">
            <w:pPr>
              <w:widowControl w:val="0"/>
              <w:spacing w:before="260"/>
              <w:outlineLvl w:val="1"/>
              <w:rPr>
                <w:rFonts w:cs="Arial"/>
                <w:iCs/>
                <w:color w:val="1E4959"/>
                <w:sz w:val="24"/>
                <w:szCs w:val="22"/>
              </w:rPr>
            </w:pPr>
            <w:r w:rsidRPr="001F38F5">
              <w:rPr>
                <w:rFonts w:cs="Arial"/>
                <w:iCs/>
                <w:color w:val="1E4959"/>
                <w:sz w:val="24"/>
                <w:szCs w:val="22"/>
              </w:rPr>
              <w:lastRenderedPageBreak/>
              <w:t>Overall Capitalization Rates</w:t>
            </w:r>
          </w:p>
          <w:p w14:paraId="793665E6" w14:textId="6F6C2B0A" w:rsidR="00132515" w:rsidRDefault="00132515" w:rsidP="00132515">
            <w:pPr>
              <w:widowControl w:val="0"/>
              <w:outlineLvl w:val="2"/>
              <w:rPr>
                <w:rFonts w:cs="Arial"/>
                <w:kern w:val="0"/>
                <w:sz w:val="20"/>
                <w:szCs w:val="20"/>
              </w:rPr>
            </w:pPr>
            <w:r w:rsidRPr="001F38F5">
              <w:rPr>
                <w:rFonts w:cs="Arial"/>
                <w:kern w:val="0"/>
                <w:sz w:val="20"/>
                <w:szCs w:val="20"/>
              </w:rPr>
              <w:t xml:space="preserve">Capitalization is the process by which projected net operating income is converted into a single value indication. In deriving an overall rate, reliance has been placed upon the data obtained from improved sales of </w:t>
            </w:r>
            <w:r w:rsidRPr="00F402DD">
              <w:rPr>
                <w:rFonts w:cs="Arial"/>
                <w:kern w:val="0"/>
                <w:sz w:val="20"/>
                <w:szCs w:val="20"/>
                <w:highlight w:val="yellow"/>
              </w:rPr>
              <w:t>small commercial buildings</w:t>
            </w:r>
            <w:r>
              <w:rPr>
                <w:rFonts w:cs="Arial"/>
                <w:kern w:val="0"/>
                <w:sz w:val="20"/>
                <w:szCs w:val="20"/>
              </w:rPr>
              <w:t xml:space="preserve"> in our files and have been report in the </w:t>
            </w:r>
            <w:r w:rsidR="00F402DD">
              <w:rPr>
                <w:rFonts w:cs="Arial"/>
                <w:kern w:val="0"/>
                <w:sz w:val="20"/>
                <w:szCs w:val="20"/>
              </w:rPr>
              <w:t xml:space="preserve">following </w:t>
            </w:r>
            <w:r>
              <w:rPr>
                <w:rFonts w:cs="Arial"/>
                <w:kern w:val="0"/>
                <w:sz w:val="20"/>
                <w:szCs w:val="20"/>
              </w:rPr>
              <w:t>chart</w:t>
            </w:r>
            <w:r w:rsidRPr="001F38F5">
              <w:rPr>
                <w:rFonts w:cs="Arial"/>
                <w:kern w:val="0"/>
                <w:sz w:val="20"/>
                <w:szCs w:val="20"/>
              </w:rPr>
              <w:t>.</w:t>
            </w:r>
          </w:p>
          <w:p w14:paraId="36F01979" w14:textId="77777777" w:rsidR="00132515" w:rsidRDefault="00132515" w:rsidP="00132515">
            <w:pPr>
              <w:rPr>
                <w:rFonts w:cs="Arial"/>
                <w:kern w:val="0"/>
                <w:sz w:val="20"/>
                <w:szCs w:val="20"/>
              </w:rPr>
            </w:pPr>
          </w:p>
          <w:p w14:paraId="5298CC94" w14:textId="77777777" w:rsidR="00132515" w:rsidRPr="00FB3057" w:rsidRDefault="00132515" w:rsidP="00132515">
            <w:pPr>
              <w:tabs>
                <w:tab w:val="left" w:pos="3420"/>
                <w:tab w:val="left" w:pos="5040"/>
              </w:tabs>
              <w:rPr>
                <w:rFonts w:ascii="Calibri" w:hAnsi="Calibri" w:cs="Arial"/>
                <w:kern w:val="0"/>
                <w:sz w:val="20"/>
                <w:szCs w:val="18"/>
              </w:rPr>
            </w:pPr>
          </w:p>
          <w:tbl>
            <w:tblPr>
              <w:tblW w:w="0" w:type="auto"/>
              <w:tblInd w:w="314" w:type="dxa"/>
              <w:tblLayout w:type="fixed"/>
              <w:tblLook w:val="01E0" w:firstRow="1" w:lastRow="1" w:firstColumn="1" w:lastColumn="1" w:noHBand="0" w:noVBand="0"/>
            </w:tblPr>
            <w:tblGrid>
              <w:gridCol w:w="818"/>
              <w:gridCol w:w="2426"/>
              <w:gridCol w:w="1226"/>
              <w:gridCol w:w="1470"/>
              <w:gridCol w:w="1106"/>
              <w:gridCol w:w="1792"/>
              <w:gridCol w:w="980"/>
            </w:tblGrid>
            <w:tr w:rsidR="00132515" w:rsidRPr="00EE6F4E" w14:paraId="5E0E7E7E" w14:textId="77777777" w:rsidTr="00132515">
              <w:tc>
                <w:tcPr>
                  <w:tcW w:w="818" w:type="dxa"/>
                  <w:tcBorders>
                    <w:bottom w:val="single" w:sz="24" w:space="0" w:color="3FB44F"/>
                  </w:tcBorders>
                  <w:shd w:val="clear" w:color="auto" w:fill="1E4959"/>
                  <w:vAlign w:val="bottom"/>
                </w:tcPr>
                <w:p w14:paraId="4AED31D7"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Comp.</w:t>
                  </w:r>
                  <w:r w:rsidRPr="00674D31">
                    <w:rPr>
                      <w:rFonts w:ascii="Calibri" w:hAnsi="Calibri" w:cs="Arial"/>
                      <w:b/>
                      <w:smallCaps/>
                      <w:color w:val="FFFFFF"/>
                      <w:spacing w:val="20"/>
                      <w:sz w:val="20"/>
                    </w:rPr>
                    <w:br/>
                    <w:t>No.</w:t>
                  </w:r>
                </w:p>
              </w:tc>
              <w:tc>
                <w:tcPr>
                  <w:tcW w:w="2426" w:type="dxa"/>
                  <w:tcBorders>
                    <w:bottom w:val="single" w:sz="24" w:space="0" w:color="3FB44F"/>
                  </w:tcBorders>
                  <w:shd w:val="clear" w:color="auto" w:fill="1E4959"/>
                  <w:vAlign w:val="bottom"/>
                </w:tcPr>
                <w:p w14:paraId="089DEA6A" w14:textId="77777777" w:rsidR="00132515" w:rsidRPr="00674D31" w:rsidRDefault="00132515" w:rsidP="00132515">
                  <w:pPr>
                    <w:pStyle w:val="StylePlainTextArial"/>
                    <w:jc w:val="left"/>
                    <w:rPr>
                      <w:rFonts w:ascii="Calibri" w:hAnsi="Calibri" w:cs="Arial"/>
                      <w:b/>
                      <w:smallCaps/>
                      <w:color w:val="FFFFFF"/>
                      <w:spacing w:val="20"/>
                      <w:sz w:val="20"/>
                    </w:rPr>
                  </w:pPr>
                  <w:r w:rsidRPr="00674D31">
                    <w:rPr>
                      <w:rFonts w:ascii="Calibri" w:hAnsi="Calibri" w:cs="Arial"/>
                      <w:b/>
                      <w:smallCaps/>
                      <w:color w:val="FFFFFF"/>
                      <w:spacing w:val="20"/>
                      <w:sz w:val="20"/>
                    </w:rPr>
                    <w:t>Property Name</w:t>
                  </w:r>
                  <w:r w:rsidRPr="00674D31">
                    <w:rPr>
                      <w:rFonts w:ascii="Calibri" w:hAnsi="Calibri" w:cs="Arial"/>
                      <w:b/>
                      <w:smallCaps/>
                      <w:color w:val="FFFFFF"/>
                      <w:spacing w:val="20"/>
                      <w:sz w:val="20"/>
                    </w:rPr>
                    <w:br/>
                    <w:t>Address</w:t>
                  </w:r>
                  <w:r w:rsidRPr="00674D31">
                    <w:rPr>
                      <w:rFonts w:ascii="Calibri" w:hAnsi="Calibri" w:cs="Arial"/>
                      <w:b/>
                      <w:smallCaps/>
                      <w:color w:val="FFFFFF"/>
                      <w:spacing w:val="20"/>
                      <w:sz w:val="20"/>
                    </w:rPr>
                    <w:br/>
                    <w:t>Location</w:t>
                  </w:r>
                </w:p>
              </w:tc>
              <w:tc>
                <w:tcPr>
                  <w:tcW w:w="1226" w:type="dxa"/>
                  <w:tcBorders>
                    <w:bottom w:val="single" w:sz="24" w:space="0" w:color="3FB44F"/>
                  </w:tcBorders>
                  <w:shd w:val="clear" w:color="auto" w:fill="1E4959"/>
                  <w:vAlign w:val="bottom"/>
                </w:tcPr>
                <w:p w14:paraId="2D3687CD"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Sale</w:t>
                  </w:r>
                  <w:r w:rsidRPr="00674D31">
                    <w:rPr>
                      <w:rFonts w:ascii="Calibri" w:hAnsi="Calibri" w:cs="Arial"/>
                      <w:b/>
                      <w:smallCaps/>
                      <w:color w:val="FFFFFF"/>
                      <w:spacing w:val="20"/>
                      <w:sz w:val="20"/>
                    </w:rPr>
                    <w:br/>
                    <w:t>Date</w:t>
                  </w:r>
                </w:p>
              </w:tc>
              <w:tc>
                <w:tcPr>
                  <w:tcW w:w="1470" w:type="dxa"/>
                  <w:tcBorders>
                    <w:bottom w:val="single" w:sz="24" w:space="0" w:color="3FB44F"/>
                  </w:tcBorders>
                  <w:shd w:val="clear" w:color="auto" w:fill="1E4959"/>
                  <w:vAlign w:val="bottom"/>
                </w:tcPr>
                <w:p w14:paraId="20048C28"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Year</w:t>
                  </w:r>
                  <w:r w:rsidRPr="00674D31">
                    <w:rPr>
                      <w:rFonts w:ascii="Calibri" w:hAnsi="Calibri" w:cs="Arial"/>
                      <w:b/>
                      <w:smallCaps/>
                      <w:color w:val="FFFFFF"/>
                      <w:spacing w:val="20"/>
                      <w:sz w:val="20"/>
                    </w:rPr>
                    <w:br/>
                    <w:t>Built</w:t>
                  </w:r>
                  <w:r w:rsidRPr="00674D31">
                    <w:rPr>
                      <w:rFonts w:ascii="Calibri" w:hAnsi="Calibri" w:cs="Arial"/>
                      <w:b/>
                      <w:smallCaps/>
                      <w:color w:val="FFFFFF"/>
                      <w:spacing w:val="20"/>
                      <w:sz w:val="20"/>
                    </w:rPr>
                    <w:br/>
                    <w:t>(Renovated)</w:t>
                  </w:r>
                </w:p>
              </w:tc>
              <w:tc>
                <w:tcPr>
                  <w:tcW w:w="1106" w:type="dxa"/>
                  <w:tcBorders>
                    <w:bottom w:val="single" w:sz="24" w:space="0" w:color="3FB44F"/>
                  </w:tcBorders>
                  <w:shd w:val="clear" w:color="auto" w:fill="1E4959"/>
                  <w:vAlign w:val="bottom"/>
                </w:tcPr>
                <w:p w14:paraId="69819559" w14:textId="77777777" w:rsidR="00132515" w:rsidRDefault="00132515" w:rsidP="00132515">
                  <w:pPr>
                    <w:pStyle w:val="StylePlainTextArial"/>
                    <w:jc w:val="center"/>
                    <w:rPr>
                      <w:rFonts w:ascii="Calibri" w:hAnsi="Calibri" w:cs="Arial"/>
                      <w:b/>
                      <w:smallCaps/>
                      <w:color w:val="FFFFFF"/>
                      <w:spacing w:val="20"/>
                      <w:sz w:val="20"/>
                    </w:rPr>
                  </w:pPr>
                  <w:r>
                    <w:rPr>
                      <w:rFonts w:ascii="Calibri" w:hAnsi="Calibri" w:cs="Arial"/>
                      <w:b/>
                      <w:smallCaps/>
                      <w:color w:val="FFFFFF"/>
                      <w:spacing w:val="20"/>
                      <w:sz w:val="20"/>
                    </w:rPr>
                    <w:t>Rentable</w:t>
                  </w:r>
                  <w:r w:rsidRPr="00674D31">
                    <w:rPr>
                      <w:rFonts w:ascii="Calibri" w:hAnsi="Calibri" w:cs="Arial"/>
                      <w:b/>
                      <w:smallCaps/>
                      <w:color w:val="FFFFFF"/>
                      <w:spacing w:val="20"/>
                      <w:sz w:val="20"/>
                    </w:rPr>
                    <w:br/>
                    <w:t>Area</w:t>
                  </w:r>
                </w:p>
                <w:p w14:paraId="2B4B67BA" w14:textId="77777777" w:rsidR="00132515" w:rsidRPr="00674D31" w:rsidRDefault="00132515" w:rsidP="00132515">
                  <w:pPr>
                    <w:pStyle w:val="StylePlainTextArial"/>
                    <w:jc w:val="center"/>
                    <w:rPr>
                      <w:rFonts w:ascii="Calibri" w:hAnsi="Calibri" w:cs="Arial"/>
                      <w:b/>
                      <w:smallCaps/>
                      <w:color w:val="FFFFFF"/>
                      <w:spacing w:val="20"/>
                      <w:sz w:val="20"/>
                    </w:rPr>
                  </w:pPr>
                  <w:r>
                    <w:rPr>
                      <w:rFonts w:ascii="Calibri" w:hAnsi="Calibri" w:cs="Arial"/>
                      <w:b/>
                      <w:smallCaps/>
                      <w:color w:val="FFFFFF"/>
                      <w:spacing w:val="20"/>
                      <w:sz w:val="20"/>
                    </w:rPr>
                    <w:t>(SF)</w:t>
                  </w:r>
                </w:p>
              </w:tc>
              <w:tc>
                <w:tcPr>
                  <w:tcW w:w="1792" w:type="dxa"/>
                  <w:tcBorders>
                    <w:bottom w:val="single" w:sz="24" w:space="0" w:color="3FB44F"/>
                  </w:tcBorders>
                  <w:shd w:val="clear" w:color="auto" w:fill="1E4959"/>
                  <w:vAlign w:val="bottom"/>
                </w:tcPr>
                <w:p w14:paraId="06D70FBC"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Cash</w:t>
                  </w:r>
                  <w:r w:rsidRPr="00674D31">
                    <w:rPr>
                      <w:rFonts w:ascii="Calibri" w:hAnsi="Calibri" w:cs="Arial"/>
                      <w:b/>
                      <w:smallCaps/>
                      <w:color w:val="FFFFFF"/>
                      <w:spacing w:val="20"/>
                      <w:sz w:val="20"/>
                    </w:rPr>
                    <w:br/>
                    <w:t>Equivalent</w:t>
                  </w:r>
                  <w:r w:rsidRPr="00674D31">
                    <w:rPr>
                      <w:rFonts w:ascii="Calibri" w:hAnsi="Calibri" w:cs="Arial"/>
                      <w:b/>
                      <w:smallCaps/>
                      <w:color w:val="FFFFFF"/>
                      <w:spacing w:val="20"/>
                      <w:sz w:val="20"/>
                    </w:rPr>
                    <w:br/>
                    <w:t>Sales Price</w:t>
                  </w:r>
                </w:p>
              </w:tc>
              <w:tc>
                <w:tcPr>
                  <w:tcW w:w="980" w:type="dxa"/>
                  <w:tcBorders>
                    <w:bottom w:val="single" w:sz="24" w:space="0" w:color="3FB44F"/>
                  </w:tcBorders>
                  <w:shd w:val="clear" w:color="auto" w:fill="1E4959"/>
                  <w:vAlign w:val="bottom"/>
                </w:tcPr>
                <w:p w14:paraId="03834584"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Cap</w:t>
                  </w:r>
                  <w:r w:rsidRPr="00674D31">
                    <w:rPr>
                      <w:rFonts w:ascii="Calibri" w:hAnsi="Calibri" w:cs="Arial"/>
                      <w:b/>
                      <w:smallCaps/>
                      <w:color w:val="FFFFFF"/>
                      <w:spacing w:val="20"/>
                      <w:sz w:val="20"/>
                    </w:rPr>
                    <w:br/>
                    <w:t>Rate</w:t>
                  </w:r>
                </w:p>
              </w:tc>
            </w:tr>
            <w:tr w:rsidR="00132515" w:rsidRPr="00EE6F4E" w14:paraId="14D3321E" w14:textId="77777777" w:rsidTr="00132515">
              <w:tc>
                <w:tcPr>
                  <w:tcW w:w="818" w:type="dxa"/>
                  <w:tcBorders>
                    <w:bottom w:val="single" w:sz="4" w:space="0" w:color="auto"/>
                    <w:right w:val="single" w:sz="2" w:space="0" w:color="auto"/>
                  </w:tcBorders>
                  <w:shd w:val="clear" w:color="auto" w:fill="auto"/>
                </w:tcPr>
                <w:p w14:paraId="6D1781AF"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A</w:t>
                  </w:r>
                </w:p>
              </w:tc>
              <w:tc>
                <w:tcPr>
                  <w:tcW w:w="2426" w:type="dxa"/>
                  <w:tcBorders>
                    <w:left w:val="single" w:sz="2" w:space="0" w:color="auto"/>
                    <w:bottom w:val="single" w:sz="4" w:space="0" w:color="auto"/>
                    <w:right w:val="single" w:sz="2" w:space="0" w:color="auto"/>
                  </w:tcBorders>
                  <w:shd w:val="clear" w:color="auto" w:fill="auto"/>
                </w:tcPr>
                <w:p w14:paraId="39D71594"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Hawthorne &amp; 35th Retail</w:t>
                  </w:r>
                  <w:r w:rsidRPr="00132515">
                    <w:rPr>
                      <w:rFonts w:ascii="Calibri" w:hAnsi="Calibri" w:cs="Arial"/>
                      <w:sz w:val="20"/>
                      <w:highlight w:val="yellow"/>
                    </w:rPr>
                    <w:br/>
                    <w:t>3500 SE Hawthorne Boulevard</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0B63A41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03/18</w:t>
                  </w:r>
                  <w:r w:rsidRPr="00132515">
                    <w:rPr>
                      <w:rFonts w:ascii="Calibri" w:hAnsi="Calibri" w:cs="Arial"/>
                      <w:sz w:val="20"/>
                      <w:highlight w:val="yellow"/>
                    </w:rPr>
                    <w:br/>
                  </w:r>
                </w:p>
              </w:tc>
              <w:tc>
                <w:tcPr>
                  <w:tcW w:w="1470" w:type="dxa"/>
                  <w:tcBorders>
                    <w:bottom w:val="single" w:sz="4" w:space="0" w:color="auto"/>
                  </w:tcBorders>
                  <w:shd w:val="clear" w:color="auto" w:fill="auto"/>
                </w:tcPr>
                <w:p w14:paraId="089B9BBE"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1923</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54B28C2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7,081</w:t>
                  </w:r>
                </w:p>
              </w:tc>
              <w:tc>
                <w:tcPr>
                  <w:tcW w:w="1792" w:type="dxa"/>
                  <w:tcBorders>
                    <w:bottom w:val="single" w:sz="4" w:space="0" w:color="auto"/>
                    <w:right w:val="single" w:sz="2" w:space="0" w:color="auto"/>
                  </w:tcBorders>
                  <w:shd w:val="clear" w:color="auto" w:fill="auto"/>
                </w:tcPr>
                <w:p w14:paraId="60B6D276"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$3,000,000</w:t>
                  </w:r>
                </w:p>
              </w:tc>
              <w:tc>
                <w:tcPr>
                  <w:tcW w:w="980" w:type="dxa"/>
                  <w:tcBorders>
                    <w:left w:val="single" w:sz="2" w:space="0" w:color="auto"/>
                    <w:bottom w:val="single" w:sz="4" w:space="0" w:color="auto"/>
                  </w:tcBorders>
                  <w:shd w:val="clear" w:color="auto" w:fill="auto"/>
                </w:tcPr>
                <w:p w14:paraId="60B4D81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5.02 %</w:t>
                  </w:r>
                </w:p>
              </w:tc>
            </w:tr>
            <w:tr w:rsidR="00132515" w:rsidRPr="00EE6F4E" w14:paraId="3BDD3149" w14:textId="77777777" w:rsidTr="00132515">
              <w:tc>
                <w:tcPr>
                  <w:tcW w:w="818" w:type="dxa"/>
                  <w:tcBorders>
                    <w:bottom w:val="single" w:sz="4" w:space="0" w:color="auto"/>
                    <w:right w:val="single" w:sz="2" w:space="0" w:color="auto"/>
                  </w:tcBorders>
                  <w:shd w:val="clear" w:color="auto" w:fill="auto"/>
                </w:tcPr>
                <w:p w14:paraId="0536661E"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B</w:t>
                  </w:r>
                </w:p>
              </w:tc>
              <w:tc>
                <w:tcPr>
                  <w:tcW w:w="2426" w:type="dxa"/>
                  <w:tcBorders>
                    <w:left w:val="single" w:sz="2" w:space="0" w:color="auto"/>
                    <w:bottom w:val="single" w:sz="4" w:space="0" w:color="auto"/>
                    <w:right w:val="single" w:sz="2" w:space="0" w:color="auto"/>
                  </w:tcBorders>
                  <w:shd w:val="clear" w:color="auto" w:fill="auto"/>
                </w:tcPr>
                <w:p w14:paraId="12F84FBD"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None</w:t>
                  </w:r>
                  <w:r w:rsidRPr="00132515">
                    <w:rPr>
                      <w:rFonts w:ascii="Calibri" w:hAnsi="Calibri" w:cs="Arial"/>
                      <w:sz w:val="20"/>
                      <w:highlight w:val="yellow"/>
                    </w:rPr>
                    <w:br/>
                    <w:t>5338 SE Foster Road</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5B17BA0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01/18</w:t>
                  </w:r>
                  <w:r w:rsidRPr="00132515">
                    <w:rPr>
                      <w:rFonts w:ascii="Calibri" w:hAnsi="Calibri" w:cs="Arial"/>
                      <w:sz w:val="20"/>
                      <w:highlight w:val="yellow"/>
                    </w:rPr>
                    <w:br/>
                  </w:r>
                </w:p>
              </w:tc>
              <w:tc>
                <w:tcPr>
                  <w:tcW w:w="1470" w:type="dxa"/>
                  <w:tcBorders>
                    <w:bottom w:val="single" w:sz="4" w:space="0" w:color="auto"/>
                  </w:tcBorders>
                  <w:shd w:val="clear" w:color="auto" w:fill="auto"/>
                </w:tcPr>
                <w:p w14:paraId="3848C3D6"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1911</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5A8DB70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3,565</w:t>
                  </w:r>
                </w:p>
              </w:tc>
              <w:tc>
                <w:tcPr>
                  <w:tcW w:w="1792" w:type="dxa"/>
                  <w:tcBorders>
                    <w:bottom w:val="single" w:sz="4" w:space="0" w:color="auto"/>
                    <w:right w:val="single" w:sz="2" w:space="0" w:color="auto"/>
                  </w:tcBorders>
                  <w:shd w:val="clear" w:color="auto" w:fill="auto"/>
                </w:tcPr>
                <w:p w14:paraId="09B3F3B8"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$635,000</w:t>
                  </w:r>
                </w:p>
              </w:tc>
              <w:tc>
                <w:tcPr>
                  <w:tcW w:w="980" w:type="dxa"/>
                  <w:tcBorders>
                    <w:left w:val="single" w:sz="2" w:space="0" w:color="auto"/>
                    <w:bottom w:val="single" w:sz="4" w:space="0" w:color="auto"/>
                  </w:tcBorders>
                  <w:shd w:val="clear" w:color="auto" w:fill="auto"/>
                </w:tcPr>
                <w:p w14:paraId="5799A1B3"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5.46 %</w:t>
                  </w:r>
                </w:p>
              </w:tc>
            </w:tr>
            <w:tr w:rsidR="00132515" w:rsidRPr="00EE6F4E" w14:paraId="1228E783" w14:textId="77777777" w:rsidTr="00132515">
              <w:tc>
                <w:tcPr>
                  <w:tcW w:w="818" w:type="dxa"/>
                  <w:tcBorders>
                    <w:bottom w:val="single" w:sz="4" w:space="0" w:color="auto"/>
                    <w:right w:val="single" w:sz="2" w:space="0" w:color="auto"/>
                  </w:tcBorders>
                  <w:shd w:val="clear" w:color="auto" w:fill="auto"/>
                </w:tcPr>
                <w:p w14:paraId="2FB88E85"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C</w:t>
                  </w:r>
                </w:p>
              </w:tc>
              <w:tc>
                <w:tcPr>
                  <w:tcW w:w="2426" w:type="dxa"/>
                  <w:tcBorders>
                    <w:left w:val="single" w:sz="2" w:space="0" w:color="auto"/>
                    <w:bottom w:val="single" w:sz="4" w:space="0" w:color="auto"/>
                    <w:right w:val="single" w:sz="2" w:space="0" w:color="auto"/>
                  </w:tcBorders>
                  <w:shd w:val="clear" w:color="auto" w:fill="auto"/>
                </w:tcPr>
                <w:p w14:paraId="5640455A"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None</w:t>
                  </w:r>
                  <w:r w:rsidRPr="00132515">
                    <w:rPr>
                      <w:rFonts w:ascii="Calibri" w:hAnsi="Calibri" w:cs="Arial"/>
                      <w:sz w:val="20"/>
                      <w:highlight w:val="yellow"/>
                    </w:rPr>
                    <w:br/>
                    <w:t>4040 Douglas Way</w:t>
                  </w:r>
                  <w:r w:rsidRPr="00132515">
                    <w:rPr>
                      <w:rFonts w:ascii="Calibri" w:hAnsi="Calibri" w:cs="Arial"/>
                      <w:sz w:val="20"/>
                      <w:highlight w:val="yellow"/>
                    </w:rPr>
                    <w:br/>
                    <w:t>Lake Oswego, OR</w:t>
                  </w:r>
                </w:p>
              </w:tc>
              <w:tc>
                <w:tcPr>
                  <w:tcW w:w="1226" w:type="dxa"/>
                  <w:tcBorders>
                    <w:left w:val="single" w:sz="2" w:space="0" w:color="auto"/>
                    <w:bottom w:val="single" w:sz="4" w:space="0" w:color="auto"/>
                  </w:tcBorders>
                  <w:shd w:val="clear" w:color="auto" w:fill="auto"/>
                </w:tcPr>
                <w:p w14:paraId="7AB1810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12/17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06AF187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1981</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064A9F6B"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9,984</w:t>
                  </w:r>
                </w:p>
              </w:tc>
              <w:tc>
                <w:tcPr>
                  <w:tcW w:w="1792" w:type="dxa"/>
                  <w:tcBorders>
                    <w:bottom w:val="single" w:sz="4" w:space="0" w:color="auto"/>
                    <w:right w:val="single" w:sz="2" w:space="0" w:color="auto"/>
                  </w:tcBorders>
                  <w:shd w:val="clear" w:color="auto" w:fill="auto"/>
                </w:tcPr>
                <w:p w14:paraId="77D28DF4"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$2,500,000</w:t>
                  </w:r>
                </w:p>
              </w:tc>
              <w:tc>
                <w:tcPr>
                  <w:tcW w:w="980" w:type="dxa"/>
                  <w:tcBorders>
                    <w:left w:val="single" w:sz="2" w:space="0" w:color="auto"/>
                    <w:bottom w:val="single" w:sz="4" w:space="0" w:color="auto"/>
                  </w:tcBorders>
                  <w:shd w:val="clear" w:color="auto" w:fill="auto"/>
                </w:tcPr>
                <w:p w14:paraId="639CD1C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6.00 %</w:t>
                  </w:r>
                </w:p>
              </w:tc>
            </w:tr>
            <w:tr w:rsidR="00132515" w:rsidRPr="00EE6F4E" w14:paraId="012CB37D" w14:textId="77777777" w:rsidTr="00132515">
              <w:tc>
                <w:tcPr>
                  <w:tcW w:w="818" w:type="dxa"/>
                  <w:tcBorders>
                    <w:bottom w:val="single" w:sz="4" w:space="0" w:color="auto"/>
                    <w:right w:val="single" w:sz="2" w:space="0" w:color="auto"/>
                  </w:tcBorders>
                  <w:shd w:val="clear" w:color="auto" w:fill="auto"/>
                </w:tcPr>
                <w:p w14:paraId="464637C0"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D</w:t>
                  </w:r>
                </w:p>
              </w:tc>
              <w:tc>
                <w:tcPr>
                  <w:tcW w:w="2426" w:type="dxa"/>
                  <w:tcBorders>
                    <w:left w:val="single" w:sz="2" w:space="0" w:color="auto"/>
                    <w:bottom w:val="single" w:sz="4" w:space="0" w:color="auto"/>
                    <w:right w:val="single" w:sz="2" w:space="0" w:color="auto"/>
                  </w:tcBorders>
                  <w:shd w:val="clear" w:color="auto" w:fill="auto"/>
                </w:tcPr>
                <w:p w14:paraId="0ED58C35"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MAJ Place, Hazel Dell</w:t>
                  </w:r>
                  <w:r w:rsidRPr="00132515">
                    <w:rPr>
                      <w:rFonts w:ascii="Calibri" w:hAnsi="Calibri" w:cs="Arial"/>
                      <w:sz w:val="20"/>
                      <w:highlight w:val="yellow"/>
                    </w:rPr>
                    <w:br/>
                    <w:t>7202 NE Highway 99</w:t>
                  </w:r>
                  <w:r w:rsidRPr="00132515">
                    <w:rPr>
                      <w:rFonts w:ascii="Calibri" w:hAnsi="Calibri" w:cs="Arial"/>
                      <w:sz w:val="20"/>
                      <w:highlight w:val="yellow"/>
                    </w:rPr>
                    <w:br/>
                    <w:t>Vancouver, WA</w:t>
                  </w:r>
                </w:p>
              </w:tc>
              <w:tc>
                <w:tcPr>
                  <w:tcW w:w="1226" w:type="dxa"/>
                  <w:tcBorders>
                    <w:left w:val="single" w:sz="2" w:space="0" w:color="auto"/>
                    <w:bottom w:val="single" w:sz="4" w:space="0" w:color="auto"/>
                  </w:tcBorders>
                  <w:shd w:val="clear" w:color="auto" w:fill="auto"/>
                </w:tcPr>
                <w:p w14:paraId="31707D5C"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12/17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4385FD6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2015</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0658119F"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4,800</w:t>
                  </w:r>
                </w:p>
              </w:tc>
              <w:tc>
                <w:tcPr>
                  <w:tcW w:w="1792" w:type="dxa"/>
                  <w:tcBorders>
                    <w:bottom w:val="single" w:sz="4" w:space="0" w:color="auto"/>
                    <w:right w:val="single" w:sz="2" w:space="0" w:color="auto"/>
                  </w:tcBorders>
                  <w:shd w:val="clear" w:color="auto" w:fill="auto"/>
                </w:tcPr>
                <w:p w14:paraId="7BA8BE20"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$2,750,857</w:t>
                  </w:r>
                </w:p>
              </w:tc>
              <w:tc>
                <w:tcPr>
                  <w:tcW w:w="980" w:type="dxa"/>
                  <w:tcBorders>
                    <w:left w:val="single" w:sz="2" w:space="0" w:color="auto"/>
                    <w:bottom w:val="single" w:sz="4" w:space="0" w:color="auto"/>
                  </w:tcBorders>
                  <w:shd w:val="clear" w:color="auto" w:fill="auto"/>
                </w:tcPr>
                <w:p w14:paraId="1392C8C4"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5.25 %</w:t>
                  </w:r>
                </w:p>
              </w:tc>
            </w:tr>
            <w:tr w:rsidR="00132515" w:rsidRPr="00EE6F4E" w14:paraId="27A95D57" w14:textId="77777777" w:rsidTr="00132515">
              <w:tc>
                <w:tcPr>
                  <w:tcW w:w="818" w:type="dxa"/>
                  <w:tcBorders>
                    <w:bottom w:val="single" w:sz="4" w:space="0" w:color="auto"/>
                    <w:right w:val="single" w:sz="2" w:space="0" w:color="auto"/>
                  </w:tcBorders>
                  <w:shd w:val="clear" w:color="auto" w:fill="auto"/>
                </w:tcPr>
                <w:p w14:paraId="2AEE834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E</w:t>
                  </w:r>
                </w:p>
              </w:tc>
              <w:tc>
                <w:tcPr>
                  <w:tcW w:w="2426" w:type="dxa"/>
                  <w:tcBorders>
                    <w:left w:val="single" w:sz="2" w:space="0" w:color="auto"/>
                    <w:bottom w:val="single" w:sz="4" w:space="0" w:color="auto"/>
                    <w:right w:val="single" w:sz="2" w:space="0" w:color="auto"/>
                  </w:tcBorders>
                  <w:shd w:val="clear" w:color="auto" w:fill="auto"/>
                </w:tcPr>
                <w:p w14:paraId="1B2FDFFE"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Park Way Office Bldg.</w:t>
                  </w:r>
                  <w:r w:rsidRPr="00132515">
                    <w:rPr>
                      <w:rFonts w:ascii="Calibri" w:hAnsi="Calibri" w:cs="Arial"/>
                      <w:sz w:val="20"/>
                      <w:highlight w:val="yellow"/>
                    </w:rPr>
                    <w:br/>
                    <w:t>10255 SW Park Way</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16B0C90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09/17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171D317B"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1967</w:t>
                  </w:r>
                  <w:r w:rsidRPr="00132515">
                    <w:rPr>
                      <w:rFonts w:ascii="Calibri" w:hAnsi="Calibri" w:cs="Arial"/>
                      <w:sz w:val="20"/>
                      <w:highlight w:val="yellow"/>
                    </w:rPr>
                    <w:br/>
                    <w:t xml:space="preserve"> (2008)</w:t>
                  </w:r>
                </w:p>
              </w:tc>
              <w:tc>
                <w:tcPr>
                  <w:tcW w:w="1106" w:type="dxa"/>
                  <w:tcBorders>
                    <w:bottom w:val="single" w:sz="4" w:space="0" w:color="auto"/>
                  </w:tcBorders>
                  <w:shd w:val="clear" w:color="auto" w:fill="auto"/>
                </w:tcPr>
                <w:p w14:paraId="55FFF74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5,000</w:t>
                  </w:r>
                </w:p>
              </w:tc>
              <w:tc>
                <w:tcPr>
                  <w:tcW w:w="1792" w:type="dxa"/>
                  <w:tcBorders>
                    <w:bottom w:val="single" w:sz="4" w:space="0" w:color="auto"/>
                    <w:right w:val="single" w:sz="2" w:space="0" w:color="auto"/>
                  </w:tcBorders>
                  <w:shd w:val="clear" w:color="auto" w:fill="auto"/>
                </w:tcPr>
                <w:p w14:paraId="57BEAB8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$1,185,000</w:t>
                  </w:r>
                </w:p>
              </w:tc>
              <w:tc>
                <w:tcPr>
                  <w:tcW w:w="980" w:type="dxa"/>
                  <w:tcBorders>
                    <w:left w:val="single" w:sz="2" w:space="0" w:color="auto"/>
                    <w:bottom w:val="single" w:sz="4" w:space="0" w:color="auto"/>
                  </w:tcBorders>
                  <w:shd w:val="clear" w:color="auto" w:fill="auto"/>
                </w:tcPr>
                <w:p w14:paraId="48C77A3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7.01 %</w:t>
                  </w:r>
                </w:p>
              </w:tc>
            </w:tr>
            <w:tr w:rsidR="00132515" w:rsidRPr="00EE6F4E" w14:paraId="7B9DDC6F" w14:textId="77777777" w:rsidTr="00132515">
              <w:tc>
                <w:tcPr>
                  <w:tcW w:w="818" w:type="dxa"/>
                  <w:tcBorders>
                    <w:bottom w:val="single" w:sz="4" w:space="0" w:color="auto"/>
                    <w:right w:val="single" w:sz="2" w:space="0" w:color="auto"/>
                  </w:tcBorders>
                  <w:shd w:val="clear" w:color="auto" w:fill="auto"/>
                </w:tcPr>
                <w:p w14:paraId="276E8AA7"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F</w:t>
                  </w:r>
                </w:p>
              </w:tc>
              <w:tc>
                <w:tcPr>
                  <w:tcW w:w="2426" w:type="dxa"/>
                  <w:tcBorders>
                    <w:left w:val="single" w:sz="2" w:space="0" w:color="auto"/>
                    <w:bottom w:val="single" w:sz="4" w:space="0" w:color="auto"/>
                    <w:right w:val="single" w:sz="2" w:space="0" w:color="auto"/>
                  </w:tcBorders>
                  <w:shd w:val="clear" w:color="auto" w:fill="auto"/>
                </w:tcPr>
                <w:p w14:paraId="56C9FD69"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Commercial Black Bldg.</w:t>
                  </w:r>
                  <w:r w:rsidRPr="00132515">
                    <w:rPr>
                      <w:rFonts w:ascii="Calibri" w:hAnsi="Calibri" w:cs="Arial"/>
                      <w:sz w:val="20"/>
                      <w:highlight w:val="yellow"/>
                    </w:rPr>
                    <w:br/>
                    <w:t>623 NE 23rd Avenue</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1E0B8FB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09/17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3C945E61"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1952</w:t>
                  </w:r>
                  <w:r w:rsidRPr="00132515">
                    <w:rPr>
                      <w:rFonts w:ascii="Calibri" w:hAnsi="Calibri" w:cs="Arial"/>
                      <w:sz w:val="20"/>
                      <w:highlight w:val="yellow"/>
                    </w:rPr>
                    <w:br/>
                    <w:t xml:space="preserve"> (2017)</w:t>
                  </w:r>
                </w:p>
              </w:tc>
              <w:tc>
                <w:tcPr>
                  <w:tcW w:w="1106" w:type="dxa"/>
                  <w:tcBorders>
                    <w:bottom w:val="single" w:sz="4" w:space="0" w:color="auto"/>
                  </w:tcBorders>
                  <w:shd w:val="clear" w:color="auto" w:fill="auto"/>
                </w:tcPr>
                <w:p w14:paraId="22F58A5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5,741</w:t>
                  </w:r>
                </w:p>
              </w:tc>
              <w:tc>
                <w:tcPr>
                  <w:tcW w:w="1792" w:type="dxa"/>
                  <w:tcBorders>
                    <w:bottom w:val="single" w:sz="4" w:space="0" w:color="auto"/>
                    <w:right w:val="single" w:sz="2" w:space="0" w:color="auto"/>
                  </w:tcBorders>
                  <w:shd w:val="clear" w:color="auto" w:fill="auto"/>
                </w:tcPr>
                <w:p w14:paraId="40C973B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$940,000</w:t>
                  </w:r>
                </w:p>
              </w:tc>
              <w:tc>
                <w:tcPr>
                  <w:tcW w:w="980" w:type="dxa"/>
                  <w:tcBorders>
                    <w:left w:val="single" w:sz="2" w:space="0" w:color="auto"/>
                    <w:bottom w:val="single" w:sz="4" w:space="0" w:color="auto"/>
                  </w:tcBorders>
                  <w:shd w:val="clear" w:color="auto" w:fill="auto"/>
                </w:tcPr>
                <w:p w14:paraId="0B69F9B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5.65 %</w:t>
                  </w:r>
                </w:p>
              </w:tc>
            </w:tr>
          </w:tbl>
          <w:p w14:paraId="721E914C" w14:textId="77777777" w:rsidR="00132515" w:rsidRDefault="00132515" w:rsidP="00132515">
            <w:pPr>
              <w:tabs>
                <w:tab w:val="left" w:pos="3420"/>
                <w:tab w:val="left" w:pos="5040"/>
              </w:tabs>
              <w:rPr>
                <w:rFonts w:ascii="Calibri" w:hAnsi="Calibri" w:cs="Arial"/>
                <w:kern w:val="0"/>
                <w:sz w:val="20"/>
                <w:szCs w:val="18"/>
              </w:rPr>
            </w:pPr>
          </w:p>
          <w:p w14:paraId="19B8FDEF" w14:textId="77777777" w:rsidR="00132515" w:rsidRPr="00FB3057" w:rsidRDefault="00132515" w:rsidP="00132515">
            <w:pPr>
              <w:tabs>
                <w:tab w:val="left" w:pos="3420"/>
                <w:tab w:val="left" w:pos="5040"/>
              </w:tabs>
              <w:rPr>
                <w:rFonts w:ascii="Calibri" w:hAnsi="Calibri" w:cs="Arial"/>
                <w:kern w:val="0"/>
                <w:sz w:val="20"/>
                <w:szCs w:val="18"/>
              </w:rPr>
            </w:pPr>
          </w:p>
          <w:p w14:paraId="68F26DE6" w14:textId="77777777" w:rsidR="00132515" w:rsidRPr="001F38F5" w:rsidRDefault="00132515" w:rsidP="00132515">
            <w:pPr>
              <w:tabs>
                <w:tab w:val="left" w:pos="3420"/>
                <w:tab w:val="left" w:pos="5040"/>
              </w:tabs>
              <w:rPr>
                <w:rFonts w:cs="Arial"/>
                <w:kern w:val="0"/>
                <w:sz w:val="20"/>
                <w:szCs w:val="20"/>
              </w:rPr>
            </w:pPr>
            <w:r w:rsidRPr="001F38F5">
              <w:rPr>
                <w:rFonts w:cs="Arial"/>
                <w:kern w:val="0"/>
                <w:sz w:val="20"/>
                <w:szCs w:val="20"/>
              </w:rPr>
              <w:t xml:space="preserve">The above sales provide an overall capitalization rate range of </w:t>
            </w:r>
            <w:r w:rsidRPr="00F402DD">
              <w:rPr>
                <w:rFonts w:cs="Arial"/>
                <w:kern w:val="0"/>
                <w:sz w:val="20"/>
                <w:szCs w:val="20"/>
                <w:highlight w:val="yellow"/>
              </w:rPr>
              <w:t>5.02% to 7.01%. Omitting the high and low indicators, the range narrows to 5.46% to 6.00%</w:t>
            </w:r>
            <w:r>
              <w:rPr>
                <w:rFonts w:cs="Arial"/>
                <w:kern w:val="0"/>
                <w:sz w:val="20"/>
                <w:szCs w:val="20"/>
              </w:rPr>
              <w:t xml:space="preserve">.  Given the rising trend in commercial mortgage rates, an upper end cap rate is suggested in this analysis. </w:t>
            </w:r>
          </w:p>
          <w:p w14:paraId="376EF39C" w14:textId="77777777" w:rsidR="00132515" w:rsidRPr="005E7AC4" w:rsidRDefault="00132515" w:rsidP="00132515">
            <w:pPr>
              <w:keepNext/>
              <w:numPr>
                <w:ilvl w:val="1"/>
                <w:numId w:val="0"/>
              </w:numPr>
              <w:spacing w:before="200" w:line="233" w:lineRule="auto"/>
              <w:outlineLvl w:val="2"/>
              <w:rPr>
                <w:rFonts w:eastAsiaTheme="majorEastAsia" w:cs="Arial"/>
                <w:bCs/>
                <w:iCs/>
                <w:color w:val="1E4959"/>
                <w:szCs w:val="20"/>
                <w:u w:val="single"/>
              </w:rPr>
            </w:pPr>
            <w:r w:rsidRPr="005E7AC4">
              <w:rPr>
                <w:rFonts w:eastAsiaTheme="majorEastAsia" w:cs="Arial"/>
                <w:iCs/>
                <w:color w:val="1E4959"/>
                <w:szCs w:val="20"/>
                <w:u w:val="single"/>
              </w:rPr>
              <w:t>Cap Rate Conclusion</w:t>
            </w:r>
          </w:p>
          <w:p w14:paraId="36848675" w14:textId="1BCB6BEC" w:rsidR="00132515" w:rsidRPr="001F38F5" w:rsidRDefault="00132515" w:rsidP="00132515">
            <w:pPr>
              <w:rPr>
                <w:rFonts w:cs="Arial"/>
                <w:sz w:val="20"/>
                <w:szCs w:val="20"/>
              </w:rPr>
            </w:pPr>
            <w:r>
              <w:rPr>
                <w:rFonts w:cs="Arial"/>
                <w:sz w:val="20"/>
                <w:szCs w:val="20"/>
              </w:rPr>
              <w:t>Based on the preceding, a</w:t>
            </w:r>
            <w:r w:rsidRPr="001F38F5">
              <w:rPr>
                <w:rFonts w:cs="Arial"/>
                <w:sz w:val="20"/>
                <w:szCs w:val="20"/>
              </w:rPr>
              <w:t xml:space="preserve"> concluded </w:t>
            </w:r>
            <w:r w:rsidRPr="001F38F5">
              <w:rPr>
                <w:rFonts w:cs="Arial"/>
                <w:b/>
                <w:sz w:val="20"/>
                <w:szCs w:val="20"/>
              </w:rPr>
              <w:t>direct capitalization rate</w:t>
            </w:r>
            <w:r w:rsidRPr="001F38F5">
              <w:rPr>
                <w:rFonts w:cs="Arial"/>
                <w:sz w:val="20"/>
                <w:szCs w:val="20"/>
              </w:rPr>
              <w:t xml:space="preserve"> of </w:t>
            </w:r>
            <w:r w:rsidR="00F402DD" w:rsidRPr="00F402DD">
              <w:rPr>
                <w:rFonts w:cs="Arial"/>
                <w:b/>
                <w:sz w:val="20"/>
                <w:szCs w:val="20"/>
                <w:highlight w:val="yellow"/>
              </w:rPr>
              <w:t>__.___</w:t>
            </w:r>
            <w:r w:rsidRPr="00F402DD">
              <w:rPr>
                <w:rFonts w:cs="Arial"/>
                <w:b/>
                <w:sz w:val="20"/>
                <w:szCs w:val="20"/>
                <w:highlight w:val="yellow"/>
              </w:rPr>
              <w:t>%</w:t>
            </w:r>
            <w:r w:rsidRPr="001F38F5">
              <w:rPr>
                <w:rFonts w:cs="Arial"/>
                <w:sz w:val="20"/>
                <w:szCs w:val="20"/>
              </w:rPr>
              <w:t xml:space="preserve"> is reasonably supported in analyzing the subject property on a stabilized basis.</w:t>
            </w:r>
          </w:p>
          <w:p w14:paraId="152707BB" w14:textId="77777777" w:rsidR="00132515" w:rsidRPr="001F38F5" w:rsidRDefault="00132515" w:rsidP="00132515">
            <w:pPr>
              <w:keepNext/>
              <w:keepLines/>
              <w:spacing w:before="260"/>
              <w:outlineLvl w:val="1"/>
              <w:rPr>
                <w:rFonts w:cs="Arial"/>
                <w:iCs/>
                <w:color w:val="1E4959"/>
                <w:sz w:val="24"/>
                <w:szCs w:val="22"/>
              </w:rPr>
            </w:pPr>
            <w:r w:rsidRPr="001F38F5">
              <w:rPr>
                <w:rFonts w:cs="Arial"/>
                <w:iCs/>
                <w:color w:val="1E4959"/>
                <w:sz w:val="24"/>
                <w:szCs w:val="22"/>
              </w:rPr>
              <w:t xml:space="preserve">Concluded Market Value Via The Income Capitalization Approach </w:t>
            </w:r>
          </w:p>
          <w:p w14:paraId="15604084" w14:textId="6A536DB1" w:rsidR="00132515" w:rsidRPr="001F38F5" w:rsidRDefault="00132515" w:rsidP="00132515">
            <w:pPr>
              <w:rPr>
                <w:rFonts w:cs="Arial"/>
                <w:sz w:val="20"/>
                <w:szCs w:val="22"/>
              </w:rPr>
            </w:pPr>
            <w:r w:rsidRPr="001F38F5">
              <w:rPr>
                <w:rFonts w:cs="Arial"/>
                <w:sz w:val="20"/>
                <w:szCs w:val="22"/>
              </w:rPr>
              <w:t xml:space="preserve">To value the subject by Direct Capitalization, the Net Operating Income was divided by the selected </w:t>
            </w:r>
            <w:r w:rsidR="002E1BD9">
              <w:rPr>
                <w:rFonts w:cs="Arial"/>
                <w:sz w:val="20"/>
                <w:szCs w:val="22"/>
              </w:rPr>
              <w:t xml:space="preserve">cap </w:t>
            </w:r>
            <w:r w:rsidRPr="001F38F5">
              <w:rPr>
                <w:rFonts w:cs="Arial"/>
                <w:sz w:val="20"/>
                <w:szCs w:val="22"/>
              </w:rPr>
              <w:t xml:space="preserve">rate yielding a </w:t>
            </w:r>
            <w:r w:rsidRPr="001F38F5">
              <w:rPr>
                <w:rFonts w:cs="Arial"/>
                <w:b/>
                <w:bCs/>
                <w:sz w:val="20"/>
                <w:szCs w:val="22"/>
              </w:rPr>
              <w:t xml:space="preserve">stabilized </w:t>
            </w:r>
            <w:r w:rsidRPr="001F38F5">
              <w:rPr>
                <w:rFonts w:cs="Arial"/>
                <w:b/>
                <w:sz w:val="20"/>
                <w:szCs w:val="22"/>
              </w:rPr>
              <w:t>market value</w:t>
            </w:r>
            <w:r w:rsidRPr="001F38F5">
              <w:rPr>
                <w:rFonts w:cs="Arial"/>
                <w:sz w:val="20"/>
                <w:szCs w:val="22"/>
              </w:rPr>
              <w:t xml:space="preserve"> of the fee simple interest in the </w:t>
            </w:r>
            <w:r w:rsidRPr="00132515">
              <w:rPr>
                <w:rFonts w:cs="Arial"/>
                <w:b/>
                <w:bCs/>
                <w:sz w:val="20"/>
                <w:szCs w:val="22"/>
              </w:rPr>
              <w:t>subject property</w:t>
            </w:r>
            <w:r w:rsidRPr="001F38F5">
              <w:rPr>
                <w:rFonts w:cs="Arial"/>
                <w:sz w:val="20"/>
                <w:szCs w:val="22"/>
              </w:rPr>
              <w:t xml:space="preserve">, via the </w:t>
            </w:r>
            <w:r w:rsidRPr="001F38F5">
              <w:rPr>
                <w:rFonts w:cs="Arial"/>
                <w:b/>
                <w:sz w:val="20"/>
                <w:szCs w:val="22"/>
              </w:rPr>
              <w:t>Income Capitalization Approach</w:t>
            </w:r>
            <w:r w:rsidRPr="001F38F5">
              <w:rPr>
                <w:rFonts w:cs="Arial"/>
                <w:sz w:val="20"/>
                <w:szCs w:val="22"/>
              </w:rPr>
              <w:t xml:space="preserve">, rounded to: </w:t>
            </w:r>
          </w:p>
          <w:p w14:paraId="61F54600" w14:textId="77777777" w:rsidR="00132515" w:rsidRPr="000D54C9" w:rsidRDefault="00132515" w:rsidP="00132515">
            <w:pPr>
              <w:rPr>
                <w:rFonts w:cs="Arial"/>
                <w:sz w:val="20"/>
                <w:szCs w:val="22"/>
              </w:rPr>
            </w:pPr>
          </w:p>
          <w:tbl>
            <w:tblPr>
              <w:tblW w:w="0" w:type="auto"/>
              <w:jc w:val="center"/>
              <w:tblLayout w:type="fixed"/>
              <w:tblCellMar>
                <w:left w:w="153" w:type="dxa"/>
                <w:right w:w="153" w:type="dxa"/>
              </w:tblCellMar>
              <w:tblLook w:val="0000" w:firstRow="0" w:lastRow="0" w:firstColumn="0" w:lastColumn="0" w:noHBand="0" w:noVBand="0"/>
            </w:tblPr>
            <w:tblGrid>
              <w:gridCol w:w="5314"/>
              <w:gridCol w:w="1976"/>
            </w:tblGrid>
            <w:tr w:rsidR="00132515" w:rsidRPr="000754FA" w14:paraId="4D50CF14" w14:textId="77777777" w:rsidTr="00D65510">
              <w:trPr>
                <w:jc w:val="center"/>
              </w:trPr>
              <w:tc>
                <w:tcPr>
                  <w:tcW w:w="5314" w:type="dxa"/>
                  <w:tcBorders>
                    <w:bottom w:val="single" w:sz="24" w:space="0" w:color="3FB44F"/>
                  </w:tcBorders>
                  <w:shd w:val="clear" w:color="auto" w:fill="1E4959"/>
                </w:tcPr>
                <w:p w14:paraId="198B4F1C" w14:textId="77777777" w:rsidR="00132515" w:rsidRPr="000754FA" w:rsidRDefault="00132515" w:rsidP="00132515">
                  <w:pPr>
                    <w:tabs>
                      <w:tab w:val="left" w:pos="0"/>
                      <w:tab w:val="left" w:pos="259"/>
                      <w:tab w:val="left" w:pos="518"/>
                    </w:tabs>
                    <w:spacing w:line="273" w:lineRule="exact"/>
                    <w:rPr>
                      <w:rFonts w:cs="Arial"/>
                      <w:szCs w:val="22"/>
                    </w:rPr>
                  </w:pPr>
                </w:p>
              </w:tc>
              <w:tc>
                <w:tcPr>
                  <w:tcW w:w="1976" w:type="dxa"/>
                  <w:tcBorders>
                    <w:bottom w:val="single" w:sz="24" w:space="0" w:color="3FB44F"/>
                  </w:tcBorders>
                  <w:shd w:val="clear" w:color="auto" w:fill="1E4959"/>
                </w:tcPr>
                <w:p w14:paraId="1066A83C" w14:textId="77777777" w:rsidR="00132515" w:rsidRPr="000754FA" w:rsidRDefault="00132515" w:rsidP="00132515">
                  <w:pPr>
                    <w:tabs>
                      <w:tab w:val="left" w:pos="0"/>
                      <w:tab w:val="left" w:pos="259"/>
                      <w:tab w:val="left" w:pos="518"/>
                    </w:tabs>
                    <w:spacing w:line="273" w:lineRule="exact"/>
                    <w:jc w:val="right"/>
                    <w:rPr>
                      <w:rFonts w:cs="Arial"/>
                      <w:szCs w:val="22"/>
                    </w:rPr>
                  </w:pPr>
                </w:p>
              </w:tc>
            </w:tr>
            <w:tr w:rsidR="00132515" w:rsidRPr="000754FA" w14:paraId="1E5B8B3A" w14:textId="77777777" w:rsidTr="00D65510">
              <w:trPr>
                <w:jc w:val="center"/>
              </w:trPr>
              <w:tc>
                <w:tcPr>
                  <w:tcW w:w="5314" w:type="dxa"/>
                  <w:tcBorders>
                    <w:top w:val="single" w:sz="24" w:space="0" w:color="3FB44F"/>
                    <w:bottom w:val="double" w:sz="6" w:space="0" w:color="auto"/>
                    <w:right w:val="single" w:sz="6" w:space="0" w:color="auto"/>
                  </w:tcBorders>
                </w:tcPr>
                <w:p w14:paraId="3024FE78" w14:textId="77777777" w:rsidR="00132515" w:rsidRPr="000754FA" w:rsidRDefault="00132515" w:rsidP="00132515">
                  <w:pPr>
                    <w:tabs>
                      <w:tab w:val="left" w:pos="0"/>
                      <w:tab w:val="left" w:pos="259"/>
                      <w:tab w:val="left" w:pos="518"/>
                    </w:tabs>
                    <w:spacing w:before="120"/>
                    <w:jc w:val="left"/>
                    <w:rPr>
                      <w:rFonts w:cs="Arial"/>
                      <w:b/>
                      <w:szCs w:val="22"/>
                    </w:rPr>
                  </w:pPr>
                  <w:r w:rsidRPr="000754FA">
                    <w:rPr>
                      <w:rFonts w:cs="Arial"/>
                      <w:b/>
                      <w:szCs w:val="22"/>
                    </w:rPr>
                    <w:t xml:space="preserve">Concluded Market Value Via the </w:t>
                  </w:r>
                </w:p>
                <w:p w14:paraId="16431105" w14:textId="64431628" w:rsidR="00132515" w:rsidRPr="000754FA" w:rsidRDefault="00132515" w:rsidP="00132515">
                  <w:pPr>
                    <w:tabs>
                      <w:tab w:val="left" w:pos="0"/>
                      <w:tab w:val="left" w:pos="259"/>
                      <w:tab w:val="left" w:pos="518"/>
                    </w:tabs>
                    <w:spacing w:after="58"/>
                    <w:jc w:val="left"/>
                    <w:rPr>
                      <w:rFonts w:cs="Arial"/>
                      <w:b/>
                      <w:szCs w:val="22"/>
                    </w:rPr>
                  </w:pPr>
                  <w:r w:rsidRPr="000754FA">
                    <w:rPr>
                      <w:rFonts w:cs="Arial"/>
                      <w:b/>
                      <w:szCs w:val="22"/>
                    </w:rPr>
                    <w:t>Income Capitalization Approach</w:t>
                  </w:r>
                </w:p>
              </w:tc>
              <w:tc>
                <w:tcPr>
                  <w:tcW w:w="1976" w:type="dxa"/>
                  <w:tcBorders>
                    <w:top w:val="single" w:sz="24" w:space="0" w:color="3FB44F"/>
                    <w:left w:val="nil"/>
                    <w:bottom w:val="double" w:sz="6" w:space="0" w:color="auto"/>
                  </w:tcBorders>
                </w:tcPr>
                <w:p w14:paraId="25F0B4F9" w14:textId="27AC55AA" w:rsidR="00132515" w:rsidRPr="000754FA" w:rsidRDefault="00132515" w:rsidP="00132515">
                  <w:pPr>
                    <w:tabs>
                      <w:tab w:val="left" w:pos="0"/>
                      <w:tab w:val="left" w:pos="259"/>
                      <w:tab w:val="left" w:pos="518"/>
                    </w:tabs>
                    <w:spacing w:before="120" w:after="58" w:line="400" w:lineRule="exact"/>
                    <w:jc w:val="center"/>
                    <w:rPr>
                      <w:rFonts w:cs="Arial"/>
                      <w:b/>
                      <w:szCs w:val="22"/>
                    </w:rPr>
                  </w:pPr>
                  <w:r w:rsidRPr="007676C0">
                    <w:rPr>
                      <w:rFonts w:ascii="Calibri" w:hAnsi="Calibri" w:cs="Arial"/>
                      <w:b/>
                      <w:kern w:val="0"/>
                      <w:sz w:val="20"/>
                      <w:szCs w:val="20"/>
                      <w:highlight w:val="yellow"/>
                    </w:rPr>
                    <w:t>$_______________</w:t>
                  </w:r>
                </w:p>
              </w:tc>
            </w:tr>
          </w:tbl>
          <w:p w14:paraId="38F8F096" w14:textId="2BC60C60" w:rsidR="00132515" w:rsidRDefault="00132515" w:rsidP="00132515">
            <w:pPr>
              <w:pStyle w:val="Style1"/>
              <w:widowControl/>
              <w:tabs>
                <w:tab w:val="clear" w:pos="4680"/>
              </w:tabs>
              <w:rPr>
                <w:rFonts w:cs="Arial"/>
                <w:kern w:val="20"/>
                <w:sz w:val="20"/>
                <w:szCs w:val="22"/>
              </w:rPr>
            </w:pPr>
          </w:p>
          <w:p w14:paraId="67D584B5" w14:textId="0550F8B0" w:rsidR="00524219" w:rsidRDefault="00524219" w:rsidP="00132515">
            <w:pPr>
              <w:pStyle w:val="Style1"/>
              <w:widowControl/>
              <w:tabs>
                <w:tab w:val="clear" w:pos="4680"/>
              </w:tabs>
              <w:rPr>
                <w:rFonts w:cs="Arial"/>
                <w:kern w:val="20"/>
                <w:sz w:val="20"/>
                <w:szCs w:val="22"/>
              </w:rPr>
            </w:pPr>
          </w:p>
          <w:p w14:paraId="5900A0B0" w14:textId="77777777" w:rsidR="00524219" w:rsidRPr="000D54C9" w:rsidRDefault="00524219" w:rsidP="00524219">
            <w:pPr>
              <w:rPr>
                <w:rFonts w:cs="Arial"/>
                <w:sz w:val="20"/>
                <w:szCs w:val="22"/>
              </w:rPr>
            </w:pPr>
            <w:r w:rsidRPr="000D54C9">
              <w:rPr>
                <w:rFonts w:cs="Arial"/>
                <w:sz w:val="20"/>
                <w:szCs w:val="22"/>
              </w:rPr>
              <w:t xml:space="preserve">Our analysis of the subject property via the Income Capitalization Approach is presented </w:t>
            </w:r>
            <w:r>
              <w:rPr>
                <w:rFonts w:cs="Arial"/>
                <w:sz w:val="20"/>
                <w:szCs w:val="22"/>
              </w:rPr>
              <w:t>f</w:t>
            </w:r>
            <w:r w:rsidRPr="000D54C9">
              <w:rPr>
                <w:rFonts w:cs="Arial"/>
                <w:sz w:val="20"/>
                <w:szCs w:val="22"/>
              </w:rPr>
              <w:t>ollowing.</w:t>
            </w:r>
          </w:p>
          <w:p w14:paraId="6DF4C080" w14:textId="6189ED6D" w:rsidR="00132515" w:rsidRDefault="00132515" w:rsidP="00132515">
            <w:pPr>
              <w:widowControl w:val="0"/>
              <w:outlineLvl w:val="2"/>
              <w:rPr>
                <w:rFonts w:cs="Arial"/>
                <w:sz w:val="20"/>
                <w:szCs w:val="22"/>
              </w:rPr>
            </w:pPr>
          </w:p>
          <w:p w14:paraId="0366636A" w14:textId="42203B48" w:rsidR="00132515" w:rsidRDefault="00132515" w:rsidP="00132515">
            <w:pPr>
              <w:widowControl w:val="0"/>
              <w:jc w:val="center"/>
              <w:outlineLvl w:val="2"/>
              <w:rPr>
                <w:rFonts w:cs="Arial"/>
                <w:sz w:val="20"/>
                <w:szCs w:val="22"/>
              </w:rPr>
            </w:pPr>
            <w:r w:rsidRPr="00FB3057">
              <w:rPr>
                <w:rFonts w:ascii="Calibri" w:hAnsi="Calibri" w:cs="Arial"/>
                <w:b/>
                <w:noProof/>
                <w:kern w:val="0"/>
                <w:sz w:val="20"/>
                <w:szCs w:val="18"/>
              </w:rPr>
              <w:drawing>
                <wp:inline distT="0" distB="0" distL="0" distR="0" wp14:anchorId="698F1431" wp14:editId="3106903E">
                  <wp:extent cx="6339787" cy="4201064"/>
                  <wp:effectExtent l="0" t="0" r="444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6346179" cy="4205300"/>
                          </a:xfrm>
                          <a:prstGeom prst="rect">
                            <a:avLst/>
                          </a:prstGeom>
                          <a:noFill/>
                          <a:ln>
                            <a:noFill/>
                          </a:ln>
                        </pic:spPr>
                      </pic:pic>
                    </a:graphicData>
                  </a:graphic>
                </wp:inline>
              </w:drawing>
            </w:r>
          </w:p>
          <w:p w14:paraId="53330573" w14:textId="77777777" w:rsidR="00132515" w:rsidRDefault="00132515" w:rsidP="00132515">
            <w:pPr>
              <w:widowControl w:val="0"/>
              <w:outlineLvl w:val="2"/>
              <w:rPr>
                <w:rFonts w:cs="Arial"/>
                <w:sz w:val="20"/>
                <w:szCs w:val="22"/>
              </w:rPr>
            </w:pPr>
          </w:p>
          <w:p w14:paraId="0053DE50" w14:textId="77777777" w:rsidR="00E809E4" w:rsidRPr="00F61DA0" w:rsidRDefault="00E809E4" w:rsidP="00D65510">
            <w:pPr>
              <w:spacing w:after="120"/>
              <w:rPr>
                <w:rFonts w:ascii="Calibri" w:hAnsi="Calibri" w:cs="Arial"/>
                <w:bCs/>
                <w:iCs/>
                <w:kern w:val="0"/>
                <w:sz w:val="20"/>
                <w:szCs w:val="20"/>
              </w:rPr>
            </w:pPr>
          </w:p>
        </w:tc>
      </w:tr>
    </w:tbl>
    <w:p w14:paraId="7584B66D" w14:textId="6D9C9E05" w:rsidR="00452AC5" w:rsidRDefault="00452AC5" w:rsidP="00766C3C">
      <w:pPr>
        <w:jc w:val="left"/>
        <w:rPr>
          <w:rFonts w:ascii="Calibri" w:hAnsi="Calibri" w:cs="Arial"/>
          <w:kern w:val="0"/>
          <w:sz w:val="20"/>
          <w:szCs w:val="20"/>
        </w:rPr>
      </w:pPr>
    </w:p>
    <w:p w14:paraId="32BFFE54" w14:textId="77777777" w:rsidR="00493AFB" w:rsidRDefault="00493AFB" w:rsidP="00766C3C">
      <w:pPr>
        <w:jc w:val="left"/>
        <w:rPr>
          <w:rFonts w:ascii="Calibri" w:hAnsi="Calibri" w:cs="Arial"/>
          <w:kern w:val="0"/>
          <w:sz w:val="20"/>
          <w:szCs w:val="20"/>
        </w:rPr>
        <w:sectPr w:rsidR="00493AFB" w:rsidSect="000659E2">
          <w:headerReference w:type="default" r:id="rId38"/>
          <w:footerReference w:type="default" r:id="rId39"/>
          <w:pgSz w:w="12240" w:h="15840"/>
          <w:pgMar w:top="720" w:right="720" w:bottom="720" w:left="720" w:header="720" w:footer="720" w:gutter="0"/>
          <w:cols w:space="720"/>
        </w:sect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93AFB" w:rsidRPr="0083521D" w14:paraId="10E17D0A" w14:textId="77777777" w:rsidTr="00493AFB">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1A3C2844" w14:textId="77777777" w:rsidR="00493AFB" w:rsidRPr="00FF5C7F" w:rsidRDefault="00493AFB"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Reconciliation</w:t>
            </w:r>
          </w:p>
        </w:tc>
      </w:tr>
      <w:tr w:rsidR="00493AFB" w:rsidRPr="001232A4" w14:paraId="1032F645" w14:textId="77777777" w:rsidTr="00493AFB">
        <w:tc>
          <w:tcPr>
            <w:tcW w:w="10785" w:type="dxa"/>
            <w:tcBorders>
              <w:top w:val="single" w:sz="12" w:space="0" w:color="auto"/>
              <w:left w:val="single" w:sz="12" w:space="0" w:color="auto"/>
              <w:bottom w:val="single" w:sz="12" w:space="0" w:color="auto"/>
              <w:right w:val="single" w:sz="12" w:space="0" w:color="auto"/>
            </w:tcBorders>
            <w:shd w:val="clear" w:color="auto" w:fill="auto"/>
          </w:tcPr>
          <w:p w14:paraId="3586B549" w14:textId="77777777" w:rsidR="00493AFB" w:rsidRPr="00597976" w:rsidRDefault="00493AFB" w:rsidP="00D65510">
            <w:pPr>
              <w:widowControl w:val="0"/>
              <w:jc w:val="left"/>
              <w:rPr>
                <w:rFonts w:ascii="Calibri" w:hAnsi="Calibri" w:cs="Arial"/>
                <w:kern w:val="0"/>
                <w:sz w:val="16"/>
                <w:szCs w:val="16"/>
              </w:rPr>
            </w:pPr>
          </w:p>
          <w:p w14:paraId="0BE58465" w14:textId="77777777" w:rsidR="00493AFB" w:rsidRPr="001232A4" w:rsidRDefault="00493AFB" w:rsidP="00D65510">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7F14C61E" w14:textId="77777777" w:rsidR="00493AFB" w:rsidRPr="001232A4" w:rsidRDefault="00493AFB" w:rsidP="00D65510">
            <w:pPr>
              <w:widowControl w:val="0"/>
              <w:suppressAutoHyphens/>
              <w:rPr>
                <w:rFonts w:ascii="Calibri" w:hAnsi="Calibri"/>
                <w:sz w:val="20"/>
                <w:szCs w:val="16"/>
              </w:rPr>
            </w:pPr>
          </w:p>
          <w:p w14:paraId="5B016C46" w14:textId="77777777" w:rsidR="00493AFB" w:rsidRPr="001232A4" w:rsidRDefault="00493AFB" w:rsidP="00D65510">
            <w:pPr>
              <w:widowControl w:val="0"/>
              <w:rPr>
                <w:rFonts w:ascii="Calibri" w:hAnsi="Calibri"/>
                <w:sz w:val="20"/>
                <w:szCs w:val="16"/>
              </w:rPr>
            </w:pPr>
            <w:r w:rsidRPr="00493AFB">
              <w:rPr>
                <w:rFonts w:ascii="Calibri" w:hAnsi="Calibri"/>
                <w:sz w:val="20"/>
                <w:szCs w:val="16"/>
                <w:highlight w:val="yellow"/>
              </w:rPr>
              <w:t>The Sales Comparison and Income Approaches to value were utilized in this assignment, while the Cost Approach</w:t>
            </w:r>
            <w:r w:rsidRPr="001232A4">
              <w:rPr>
                <w:rFonts w:ascii="Calibri" w:hAnsi="Calibri"/>
                <w:sz w:val="20"/>
                <w:szCs w:val="16"/>
              </w:rPr>
              <w:t xml:space="preserve"> was omitted due to its inapplicability in this assignment. Based on th</w:t>
            </w:r>
            <w:r>
              <w:rPr>
                <w:rFonts w:ascii="Calibri" w:hAnsi="Calibri"/>
                <w:sz w:val="20"/>
                <w:szCs w:val="16"/>
              </w:rPr>
              <w:t>ese two</w:t>
            </w:r>
            <w:r w:rsidRPr="001232A4">
              <w:rPr>
                <w:rFonts w:ascii="Calibri" w:hAnsi="Calibri"/>
                <w:sz w:val="20"/>
                <w:szCs w:val="16"/>
              </w:rPr>
              <w:t xml:space="preserve"> method</w:t>
            </w:r>
            <w:r>
              <w:rPr>
                <w:rFonts w:ascii="Calibri" w:hAnsi="Calibri"/>
                <w:sz w:val="20"/>
                <w:szCs w:val="16"/>
              </w:rPr>
              <w:t>s</w:t>
            </w:r>
            <w:r w:rsidRPr="001232A4">
              <w:rPr>
                <w:rFonts w:ascii="Calibri" w:hAnsi="Calibri"/>
                <w:sz w:val="20"/>
                <w:szCs w:val="16"/>
              </w:rPr>
              <w:t xml:space="preserve"> of appraisal, the estimated </w:t>
            </w:r>
            <w:r w:rsidRPr="00232A9B">
              <w:rPr>
                <w:rFonts w:ascii="Calibri" w:hAnsi="Calibri"/>
                <w:b/>
                <w:sz w:val="20"/>
                <w:szCs w:val="16"/>
              </w:rPr>
              <w:t>stabilized market value</w:t>
            </w:r>
            <w:r w:rsidRPr="001232A4">
              <w:rPr>
                <w:rFonts w:ascii="Calibri" w:hAnsi="Calibri"/>
                <w:sz w:val="20"/>
                <w:szCs w:val="16"/>
              </w:rPr>
              <w:t xml:space="preserve"> of the fee simple interest in the </w:t>
            </w:r>
            <w:r w:rsidRPr="00661484">
              <w:rPr>
                <w:rFonts w:ascii="Calibri" w:hAnsi="Calibri"/>
                <w:b/>
                <w:bCs/>
                <w:sz w:val="20"/>
                <w:szCs w:val="16"/>
              </w:rPr>
              <w:t>subject property</w:t>
            </w:r>
            <w:r w:rsidRPr="001232A4">
              <w:rPr>
                <w:rFonts w:ascii="Calibri" w:hAnsi="Calibri"/>
                <w:sz w:val="20"/>
                <w:szCs w:val="16"/>
              </w:rPr>
              <w:t xml:space="preserve"> </w:t>
            </w:r>
            <w:r>
              <w:rPr>
                <w:rFonts w:ascii="Calibri" w:hAnsi="Calibri"/>
                <w:sz w:val="20"/>
                <w:szCs w:val="16"/>
              </w:rPr>
              <w:t>are</w:t>
            </w:r>
            <w:r w:rsidRPr="001232A4">
              <w:rPr>
                <w:rFonts w:ascii="Calibri" w:hAnsi="Calibri"/>
                <w:sz w:val="20"/>
                <w:szCs w:val="16"/>
              </w:rPr>
              <w:t xml:space="preserve"> as follows: </w:t>
            </w:r>
          </w:p>
          <w:p w14:paraId="60A3B18A" w14:textId="77777777" w:rsidR="00493AFB" w:rsidRPr="001232A4" w:rsidRDefault="00493AFB" w:rsidP="00D65510">
            <w:pPr>
              <w:widowControl w:val="0"/>
              <w:rPr>
                <w:rFonts w:ascii="Calibri" w:hAnsi="Calibri"/>
                <w:iCs/>
                <w:sz w:val="24"/>
                <w:szCs w:val="20"/>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493AFB" w:rsidRPr="001232A4" w14:paraId="4F14451B" w14:textId="77777777" w:rsidTr="00D65510">
              <w:trPr>
                <w:jc w:val="center"/>
              </w:trPr>
              <w:tc>
                <w:tcPr>
                  <w:tcW w:w="4500" w:type="dxa"/>
                  <w:tcBorders>
                    <w:top w:val="nil"/>
                    <w:left w:val="nil"/>
                    <w:bottom w:val="single" w:sz="18" w:space="0" w:color="3FB44F"/>
                    <w:right w:val="nil"/>
                  </w:tcBorders>
                  <w:shd w:val="clear" w:color="auto" w:fill="1E4959"/>
                </w:tcPr>
                <w:p w14:paraId="02DEDB7F"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3A973AE1"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56BA95DE" w14:textId="77777777" w:rsidR="00493AFB" w:rsidRPr="001232A4" w:rsidRDefault="00493AFB" w:rsidP="00D65510">
                  <w:pPr>
                    <w:widowControl w:val="0"/>
                    <w:tabs>
                      <w:tab w:val="left" w:pos="3960"/>
                    </w:tabs>
                    <w:spacing w:before="240" w:line="20" w:lineRule="atLeast"/>
                    <w:jc w:val="center"/>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STABILIZED MARKET VALUE</w:t>
                  </w:r>
                </w:p>
              </w:tc>
            </w:tr>
            <w:tr w:rsidR="00493AFB" w:rsidRPr="001232A4" w14:paraId="2CA68780" w14:textId="77777777" w:rsidTr="00D65510">
              <w:trPr>
                <w:trHeight w:val="80"/>
                <w:jc w:val="center"/>
              </w:trPr>
              <w:tc>
                <w:tcPr>
                  <w:tcW w:w="4500" w:type="dxa"/>
                  <w:tcBorders>
                    <w:top w:val="single" w:sz="18" w:space="0" w:color="3FB44F"/>
                    <w:left w:val="nil"/>
                    <w:right w:val="nil"/>
                  </w:tcBorders>
                </w:tcPr>
                <w:p w14:paraId="57AC0662" w14:textId="77777777" w:rsidR="00493AFB" w:rsidRPr="001232A4" w:rsidRDefault="00493AFB" w:rsidP="00D65510">
                  <w:pPr>
                    <w:widowControl w:val="0"/>
                    <w:tabs>
                      <w:tab w:val="left" w:pos="3960"/>
                    </w:tabs>
                    <w:spacing w:before="120" w:line="300" w:lineRule="auto"/>
                    <w:rPr>
                      <w:rFonts w:ascii="Calibri" w:hAnsi="Calibri" w:cs="Segoe UI"/>
                      <w:b/>
                      <w:sz w:val="20"/>
                      <w:szCs w:val="20"/>
                    </w:rPr>
                  </w:pPr>
                  <w:r w:rsidRPr="001232A4">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7D7DB4D1" w14:textId="77777777" w:rsidR="00493AFB" w:rsidRPr="001232A4" w:rsidRDefault="00493AFB" w:rsidP="00D65510">
                  <w:pPr>
                    <w:widowControl w:val="0"/>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5A8EA03F" w14:textId="77777777"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1232A4">
                    <w:rPr>
                      <w:rFonts w:ascii="Calibri" w:hAnsi="Calibri" w:cs="Segoe UI"/>
                      <w:b/>
                      <w:sz w:val="20"/>
                      <w:szCs w:val="20"/>
                    </w:rPr>
                    <w:t xml:space="preserve">Not Applicable </w:t>
                  </w:r>
                </w:p>
              </w:tc>
            </w:tr>
            <w:tr w:rsidR="00493AFB" w:rsidRPr="001232A4" w14:paraId="1EA5543F" w14:textId="77777777" w:rsidTr="00D65510">
              <w:trPr>
                <w:trHeight w:val="80"/>
                <w:jc w:val="center"/>
              </w:trPr>
              <w:tc>
                <w:tcPr>
                  <w:tcW w:w="4500" w:type="dxa"/>
                  <w:tcBorders>
                    <w:left w:val="nil"/>
                    <w:bottom w:val="single" w:sz="6" w:space="0" w:color="auto"/>
                    <w:right w:val="nil"/>
                  </w:tcBorders>
                </w:tcPr>
                <w:p w14:paraId="0BA90196"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6DAE80ED"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5A94EF18" w14:textId="4CFD3AEF"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r w:rsidR="00493AFB" w:rsidRPr="001232A4" w14:paraId="18C385C5" w14:textId="77777777" w:rsidTr="00D65510">
              <w:trPr>
                <w:trHeight w:val="80"/>
                <w:jc w:val="center"/>
              </w:trPr>
              <w:tc>
                <w:tcPr>
                  <w:tcW w:w="4500" w:type="dxa"/>
                  <w:tcBorders>
                    <w:top w:val="single" w:sz="6" w:space="0" w:color="auto"/>
                    <w:left w:val="nil"/>
                    <w:bottom w:val="double" w:sz="4" w:space="0" w:color="auto"/>
                    <w:right w:val="nil"/>
                  </w:tcBorders>
                </w:tcPr>
                <w:p w14:paraId="479DB746"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088CCFBA"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1D09B723" w14:textId="34BF3C78"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bl>
          <w:p w14:paraId="1FEF980E" w14:textId="77777777" w:rsidR="00493AFB" w:rsidRPr="001232A4" w:rsidRDefault="00493AFB" w:rsidP="00D65510">
            <w:pPr>
              <w:widowControl w:val="0"/>
              <w:spacing w:after="120"/>
              <w:rPr>
                <w:rFonts w:ascii="Calibri" w:hAnsi="Calibri"/>
                <w:sz w:val="24"/>
                <w:szCs w:val="20"/>
              </w:rPr>
            </w:pPr>
          </w:p>
          <w:p w14:paraId="15AF1546" w14:textId="77777777" w:rsidR="00493AFB" w:rsidRPr="00493AFB" w:rsidRDefault="00493AFB" w:rsidP="00493AFB">
            <w:pPr>
              <w:pStyle w:val="Heading20"/>
              <w:keepNext w:val="0"/>
              <w:keepLines w:val="0"/>
              <w:widowControl w:val="0"/>
              <w:rPr>
                <w:rFonts w:asciiTheme="minorHAnsi" w:hAnsiTheme="minorHAnsi" w:cs="Arial"/>
                <w:b w:val="0"/>
                <w:color w:val="1E4959"/>
                <w:spacing w:val="0"/>
                <w:kern w:val="20"/>
                <w:sz w:val="24"/>
                <w:szCs w:val="20"/>
              </w:rPr>
            </w:pPr>
            <w:r w:rsidRPr="00493AFB">
              <w:rPr>
                <w:rFonts w:asciiTheme="minorHAnsi" w:hAnsiTheme="minorHAnsi" w:cs="Arial"/>
                <w:b w:val="0"/>
                <w:color w:val="1E4959"/>
                <w:spacing w:val="0"/>
                <w:kern w:val="20"/>
                <w:sz w:val="24"/>
                <w:szCs w:val="20"/>
              </w:rPr>
              <w:t>Concluded As Is Market Value</w:t>
            </w:r>
          </w:p>
          <w:p w14:paraId="04766812" w14:textId="77777777" w:rsidR="00493AFB" w:rsidRPr="001232A4" w:rsidRDefault="00493AFB" w:rsidP="00D65510">
            <w:pPr>
              <w:widowControl w:val="0"/>
              <w:rPr>
                <w:rFonts w:ascii="Calibri" w:hAnsi="Calibri"/>
                <w:kern w:val="24"/>
                <w:sz w:val="20"/>
                <w:szCs w:val="16"/>
              </w:rPr>
            </w:pPr>
            <w:r w:rsidRPr="00493AFB">
              <w:rPr>
                <w:rFonts w:ascii="Calibri" w:hAnsi="Calibri"/>
                <w:kern w:val="24"/>
                <w:sz w:val="20"/>
                <w:szCs w:val="16"/>
                <w:highlight w:val="yellow"/>
              </w:rPr>
              <w:t>The subject is a two-tenant creative office property that is 21.4% tenant occupied. However, most similar sized properties in this market are fully owner-occupied. Therefore, while typically primary weight would be placed on the Income Approach for a leased property, the Highest and Best Use of the subject is for owner-occupancy and the leased area is only a small percentage of the building. Therefore, greatest weight is placed on the value conclusion via the Sales Comparison Approach with some weight place on the Income Approach. As previously indicated, the Cost Approach has been reasonably omitted from this valuation given its lesser reliability and owner-user potential of the subject property. In addition, it was concluded that the subject lease is at market and the leased fee interest is equal to the fee simple interest.</w:t>
            </w:r>
          </w:p>
          <w:p w14:paraId="4D831BBB" w14:textId="77777777" w:rsidR="00493AFB" w:rsidRPr="001232A4" w:rsidRDefault="00493AFB" w:rsidP="00D65510">
            <w:pPr>
              <w:widowControl w:val="0"/>
              <w:rPr>
                <w:rFonts w:ascii="Calibri" w:hAnsi="Calibri"/>
                <w:kern w:val="24"/>
                <w:sz w:val="20"/>
                <w:szCs w:val="16"/>
              </w:rPr>
            </w:pPr>
          </w:p>
          <w:p w14:paraId="3ED8B989" w14:textId="4FDD45BC" w:rsidR="00493AFB" w:rsidRPr="00D810A7" w:rsidRDefault="00493AFB" w:rsidP="00D65510">
            <w:pPr>
              <w:pStyle w:val="Footer"/>
              <w:tabs>
                <w:tab w:val="clear" w:pos="4320"/>
                <w:tab w:val="clear" w:pos="8640"/>
              </w:tabs>
              <w:rPr>
                <w:rFonts w:cs="Arial"/>
                <w:sz w:val="20"/>
                <w:szCs w:val="20"/>
              </w:rPr>
            </w:pPr>
            <w:r w:rsidRPr="00D810A7">
              <w:rPr>
                <w:rFonts w:cs="Arial"/>
                <w:sz w:val="20"/>
                <w:szCs w:val="20"/>
              </w:rPr>
              <w:t xml:space="preserve">Based on the preceding, it is the appraiser’s opinion that the </w:t>
            </w:r>
            <w:r w:rsidRPr="00D810A7">
              <w:rPr>
                <w:rFonts w:cs="Arial"/>
                <w:b/>
                <w:sz w:val="20"/>
                <w:szCs w:val="20"/>
              </w:rPr>
              <w:t>concluded as is market value</w:t>
            </w:r>
            <w:r w:rsidRPr="00D810A7">
              <w:rPr>
                <w:rFonts w:cs="Arial"/>
                <w:sz w:val="20"/>
                <w:szCs w:val="20"/>
              </w:rPr>
              <w:t xml:space="preserve"> of the </w:t>
            </w:r>
            <w:sdt>
              <w:sdtPr>
                <w:rPr>
                  <w:rFonts w:cs="Arial"/>
                  <w:sz w:val="20"/>
                  <w:szCs w:val="20"/>
                  <w:highlight w:val="green"/>
                </w:rPr>
                <w:alias w:val="Fee Simple or Leased Fee"/>
                <w:tag w:val="Fee Simple or Leased Fee"/>
                <w:id w:val="1664733682"/>
                <w:placeholder>
                  <w:docPart w:val="DefaultPlaceholder_-1854013438"/>
                </w:placeholder>
                <w:dropDownList>
                  <w:listItem w:value="Choose an item."/>
                  <w:listItem w:displayText="fee simple" w:value="fee simple"/>
                  <w:listItem w:displayText="leased fee" w:value="leased fee"/>
                </w:dropDownList>
              </w:sdtPr>
              <w:sdtEndPr/>
              <w:sdtContent>
                <w:r w:rsidR="004356F3">
                  <w:rPr>
                    <w:rFonts w:cs="Arial"/>
                    <w:sz w:val="20"/>
                    <w:szCs w:val="20"/>
                    <w:highlight w:val="green"/>
                  </w:rPr>
                  <w:t>leased fee</w:t>
                </w:r>
              </w:sdtContent>
            </w:sdt>
            <w:r w:rsidRPr="00D810A7">
              <w:rPr>
                <w:rFonts w:cs="Arial"/>
                <w:sz w:val="20"/>
                <w:szCs w:val="20"/>
              </w:rPr>
              <w:t xml:space="preserve"> interest in the </w:t>
            </w:r>
            <w:r w:rsidRPr="00D810A7">
              <w:rPr>
                <w:rFonts w:cs="Arial"/>
                <w:b/>
                <w:sz w:val="20"/>
                <w:szCs w:val="20"/>
              </w:rPr>
              <w:t>subject property</w:t>
            </w:r>
            <w:r w:rsidRPr="00D810A7">
              <w:rPr>
                <w:rFonts w:cs="Arial"/>
                <w:sz w:val="20"/>
                <w:szCs w:val="20"/>
              </w:rPr>
              <w:t xml:space="preserve">, as of </w:t>
            </w:r>
            <w:r w:rsidR="006C2D5B" w:rsidRPr="00DC09A7">
              <w:rPr>
                <w:rFonts w:ascii="Calibri" w:hAnsi="Calibri"/>
                <w:kern w:val="0"/>
                <w:sz w:val="20"/>
                <w:szCs w:val="16"/>
                <w:highlight w:val="magenta"/>
              </w:rPr>
              <w:t>${</w:t>
            </w:r>
            <w:proofErr w:type="spellStart"/>
            <w:r w:rsidR="0010710B">
              <w:rPr>
                <w:rFonts w:ascii="Calibri" w:hAnsi="Calibri"/>
                <w:kern w:val="0"/>
                <w:sz w:val="20"/>
                <w:szCs w:val="16"/>
                <w:highlight w:val="magenta"/>
              </w:rPr>
              <w:t>effdov</w:t>
            </w:r>
            <w:proofErr w:type="spellEnd"/>
            <w:r w:rsidR="006C2D5B" w:rsidRPr="00DC09A7">
              <w:rPr>
                <w:rFonts w:ascii="Calibri" w:hAnsi="Calibri"/>
                <w:kern w:val="0"/>
                <w:sz w:val="20"/>
                <w:szCs w:val="16"/>
                <w:highlight w:val="magenta"/>
              </w:rPr>
              <w:t>}</w:t>
            </w:r>
            <w:r w:rsidRPr="00DC09A7">
              <w:rPr>
                <w:rFonts w:cs="Arial"/>
                <w:sz w:val="20"/>
                <w:szCs w:val="20"/>
                <w:highlight w:val="magenta"/>
              </w:rPr>
              <w:t>,</w:t>
            </w:r>
            <w:r w:rsidRPr="00D810A7">
              <w:rPr>
                <w:rFonts w:cs="Arial"/>
                <w:sz w:val="20"/>
                <w:szCs w:val="20"/>
              </w:rPr>
              <w:t xml:space="preserve"> is as follows:</w:t>
            </w:r>
          </w:p>
          <w:p w14:paraId="1B52A0F4" w14:textId="77777777" w:rsidR="00493AFB" w:rsidRDefault="00493AFB" w:rsidP="00D65510">
            <w:pPr>
              <w:widowControl w:val="0"/>
              <w:rPr>
                <w:rFonts w:ascii="Calibri" w:hAnsi="Calibri" w:cs="Arial"/>
                <w:kern w:val="0"/>
                <w:sz w:val="16"/>
                <w:szCs w:val="16"/>
              </w:rPr>
            </w:pPr>
          </w:p>
          <w:p w14:paraId="4BF569F6" w14:textId="77777777" w:rsidR="00493AFB" w:rsidRPr="00D810A7" w:rsidRDefault="00493AFB" w:rsidP="00D65510">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445"/>
              <w:gridCol w:w="2025"/>
            </w:tblGrid>
            <w:tr w:rsidR="00493AFB" w:rsidRPr="00D810A7" w14:paraId="762A1000" w14:textId="77777777" w:rsidTr="00D65510">
              <w:trPr>
                <w:jc w:val="center"/>
              </w:trPr>
              <w:tc>
                <w:tcPr>
                  <w:tcW w:w="5445" w:type="dxa"/>
                  <w:tcBorders>
                    <w:bottom w:val="single" w:sz="24" w:space="0" w:color="3FB44F"/>
                  </w:tcBorders>
                  <w:shd w:val="clear" w:color="auto" w:fill="1E4959"/>
                </w:tcPr>
                <w:p w14:paraId="20EEDA7C" w14:textId="77777777" w:rsidR="00493AFB" w:rsidRPr="00D810A7" w:rsidRDefault="00493AFB" w:rsidP="00D65510">
                  <w:pPr>
                    <w:pStyle w:val="Footer"/>
                    <w:widowControl w:val="0"/>
                    <w:tabs>
                      <w:tab w:val="clear" w:pos="4320"/>
                      <w:tab w:val="clear" w:pos="8640"/>
                      <w:tab w:val="left" w:pos="0"/>
                      <w:tab w:val="left" w:pos="259"/>
                      <w:tab w:val="left" w:pos="518"/>
                    </w:tabs>
                    <w:spacing w:line="273" w:lineRule="exact"/>
                    <w:rPr>
                      <w:rFonts w:cs="Arial"/>
                      <w:kern w:val="20"/>
                      <w:sz w:val="20"/>
                      <w:szCs w:val="20"/>
                    </w:rPr>
                  </w:pPr>
                </w:p>
              </w:tc>
              <w:tc>
                <w:tcPr>
                  <w:tcW w:w="2025" w:type="dxa"/>
                  <w:tcBorders>
                    <w:bottom w:val="single" w:sz="24" w:space="0" w:color="3FB44F"/>
                  </w:tcBorders>
                  <w:shd w:val="clear" w:color="auto" w:fill="1E4959"/>
                </w:tcPr>
                <w:p w14:paraId="064091E7" w14:textId="77777777" w:rsidR="00493AFB" w:rsidRPr="00D810A7" w:rsidRDefault="00493AFB" w:rsidP="00D65510">
                  <w:pPr>
                    <w:widowControl w:val="0"/>
                    <w:tabs>
                      <w:tab w:val="left" w:pos="0"/>
                      <w:tab w:val="left" w:pos="259"/>
                      <w:tab w:val="left" w:pos="518"/>
                    </w:tabs>
                    <w:spacing w:line="273" w:lineRule="exact"/>
                    <w:jc w:val="right"/>
                    <w:rPr>
                      <w:rFonts w:cs="Arial"/>
                      <w:sz w:val="20"/>
                      <w:szCs w:val="20"/>
                    </w:rPr>
                  </w:pPr>
                </w:p>
              </w:tc>
            </w:tr>
            <w:tr w:rsidR="00493AFB" w:rsidRPr="00D810A7" w14:paraId="640D9B17" w14:textId="77777777" w:rsidTr="00D65510">
              <w:trPr>
                <w:jc w:val="center"/>
              </w:trPr>
              <w:tc>
                <w:tcPr>
                  <w:tcW w:w="5445" w:type="dxa"/>
                  <w:tcBorders>
                    <w:top w:val="double" w:sz="4" w:space="0" w:color="auto"/>
                    <w:bottom w:val="double" w:sz="6" w:space="0" w:color="auto"/>
                    <w:right w:val="single" w:sz="6" w:space="0" w:color="auto"/>
                  </w:tcBorders>
                </w:tcPr>
                <w:p w14:paraId="46B4BBF9" w14:textId="77777777" w:rsidR="00493AFB" w:rsidRPr="00D810A7" w:rsidRDefault="00493AFB" w:rsidP="00D65510">
                  <w:pPr>
                    <w:widowControl w:val="0"/>
                    <w:tabs>
                      <w:tab w:val="left" w:pos="0"/>
                      <w:tab w:val="left" w:pos="259"/>
                      <w:tab w:val="left" w:pos="518"/>
                    </w:tabs>
                    <w:spacing w:after="58" w:line="480" w:lineRule="exact"/>
                    <w:jc w:val="left"/>
                    <w:rPr>
                      <w:rFonts w:cs="Arial"/>
                      <w:b/>
                      <w:sz w:val="20"/>
                      <w:szCs w:val="20"/>
                    </w:rPr>
                  </w:pPr>
                  <w:r w:rsidRPr="00D810A7">
                    <w:rPr>
                      <w:rFonts w:cs="Arial"/>
                      <w:b/>
                      <w:sz w:val="20"/>
                      <w:szCs w:val="20"/>
                    </w:rPr>
                    <w:t>Concluded As Is Market Value</w:t>
                  </w:r>
                </w:p>
              </w:tc>
              <w:tc>
                <w:tcPr>
                  <w:tcW w:w="2025" w:type="dxa"/>
                  <w:tcBorders>
                    <w:top w:val="double" w:sz="4" w:space="0" w:color="auto"/>
                    <w:left w:val="nil"/>
                    <w:bottom w:val="double" w:sz="6" w:space="0" w:color="auto"/>
                  </w:tcBorders>
                </w:tcPr>
                <w:p w14:paraId="1E9C0F8F" w14:textId="4BB778D0" w:rsidR="00493AFB" w:rsidRPr="00D810A7" w:rsidRDefault="00493AFB" w:rsidP="00D65510">
                  <w:pPr>
                    <w:widowControl w:val="0"/>
                    <w:tabs>
                      <w:tab w:val="left" w:pos="0"/>
                      <w:tab w:val="left" w:pos="259"/>
                      <w:tab w:val="left" w:pos="518"/>
                    </w:tabs>
                    <w:spacing w:after="58" w:line="480" w:lineRule="exact"/>
                    <w:jc w:val="center"/>
                    <w:rPr>
                      <w:rFonts w:cs="Arial"/>
                      <w:b/>
                      <w:sz w:val="20"/>
                      <w:szCs w:val="20"/>
                    </w:rPr>
                  </w:pPr>
                  <w:r w:rsidRPr="00493AFB">
                    <w:rPr>
                      <w:rFonts w:ascii="Calibri" w:hAnsi="Calibri" w:cs="Segoe UI"/>
                      <w:b/>
                      <w:sz w:val="20"/>
                      <w:szCs w:val="20"/>
                      <w:highlight w:val="yellow"/>
                    </w:rPr>
                    <w:t>$____________</w:t>
                  </w:r>
                </w:p>
              </w:tc>
            </w:tr>
          </w:tbl>
          <w:p w14:paraId="7903BFC2" w14:textId="77777777" w:rsidR="00493AFB" w:rsidRPr="00232A9B" w:rsidRDefault="00493AFB" w:rsidP="00D65510">
            <w:pPr>
              <w:widowControl w:val="0"/>
              <w:rPr>
                <w:rFonts w:ascii="Calibri" w:hAnsi="Calibri" w:cs="Arial"/>
                <w:kern w:val="0"/>
                <w:sz w:val="20"/>
                <w:szCs w:val="16"/>
              </w:rPr>
            </w:pPr>
          </w:p>
          <w:p w14:paraId="1FE05FBA" w14:textId="3C2F44EB" w:rsidR="00493AFB" w:rsidRPr="00232A9B" w:rsidRDefault="00493AFB" w:rsidP="00D65510">
            <w:pPr>
              <w:widowControl w:val="0"/>
              <w:rPr>
                <w:rFonts w:ascii="Calibri" w:hAnsi="Calibri" w:cs="Arial"/>
                <w:kern w:val="0"/>
                <w:sz w:val="20"/>
                <w:szCs w:val="16"/>
              </w:rPr>
            </w:pPr>
            <w:r w:rsidRPr="00232A9B">
              <w:rPr>
                <w:rFonts w:ascii="Calibri" w:hAnsi="Calibri" w:cs="Arial"/>
                <w:kern w:val="0"/>
                <w:sz w:val="20"/>
                <w:szCs w:val="16"/>
              </w:rPr>
              <w:t xml:space="preserve">The preceding </w:t>
            </w:r>
            <w:r>
              <w:rPr>
                <w:rFonts w:ascii="Calibri" w:hAnsi="Calibri" w:cs="Arial"/>
                <w:kern w:val="0"/>
                <w:sz w:val="20"/>
                <w:szCs w:val="16"/>
              </w:rPr>
              <w:t xml:space="preserve">as is market value conclusion </w:t>
            </w:r>
            <w:r w:rsidRPr="00232A9B">
              <w:rPr>
                <w:rFonts w:ascii="Calibri" w:hAnsi="Calibri" w:cs="Arial"/>
                <w:kern w:val="0"/>
                <w:sz w:val="20"/>
                <w:szCs w:val="16"/>
              </w:rPr>
              <w:t xml:space="preserve">equates to </w:t>
            </w:r>
            <w:r w:rsidRPr="00493AFB">
              <w:rPr>
                <w:rFonts w:ascii="Calibri" w:hAnsi="Calibri" w:cs="Arial"/>
                <w:kern w:val="0"/>
                <w:sz w:val="20"/>
                <w:szCs w:val="16"/>
                <w:highlight w:val="yellow"/>
              </w:rPr>
              <w:t>$____.__ per SF</w:t>
            </w:r>
            <w:r w:rsidRPr="00232A9B">
              <w:rPr>
                <w:rFonts w:ascii="Calibri" w:hAnsi="Calibri" w:cs="Arial"/>
                <w:kern w:val="0"/>
                <w:sz w:val="20"/>
                <w:szCs w:val="16"/>
              </w:rPr>
              <w:t xml:space="preserve"> </w:t>
            </w:r>
            <w:sdt>
              <w:sdtPr>
                <w:rPr>
                  <w:rFonts w:cs="Arial"/>
                  <w:sz w:val="20"/>
                  <w:szCs w:val="22"/>
                  <w:highlight w:val="green"/>
                </w:rPr>
                <w:alias w:val="NRA or GLA"/>
                <w:tag w:val="NRA or GLA"/>
                <w:id w:val="657113895"/>
                <w:placeholder>
                  <w:docPart w:val="9C893E78A4EB4EAB91B8911C57120B8A"/>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232A9B">
              <w:rPr>
                <w:rFonts w:ascii="Calibri" w:hAnsi="Calibri" w:cs="Arial"/>
                <w:kern w:val="0"/>
                <w:sz w:val="20"/>
                <w:szCs w:val="16"/>
              </w:rPr>
              <w:t xml:space="preserve"> w</w:t>
            </w:r>
            <w:r>
              <w:rPr>
                <w:rFonts w:ascii="Calibri" w:hAnsi="Calibri" w:cs="Arial"/>
                <w:kern w:val="0"/>
                <w:sz w:val="20"/>
                <w:szCs w:val="16"/>
              </w:rPr>
              <w:t>hich is reasonably bracketed by the improved sales analyzed previously in this report.</w:t>
            </w:r>
          </w:p>
          <w:p w14:paraId="7DC52BEC" w14:textId="77777777" w:rsidR="00493AFB" w:rsidRPr="001232A4" w:rsidRDefault="00493AFB" w:rsidP="00D65510">
            <w:pPr>
              <w:widowControl w:val="0"/>
              <w:rPr>
                <w:rFonts w:ascii="Calibri" w:hAnsi="Calibri" w:cs="Arial"/>
                <w:kern w:val="0"/>
                <w:sz w:val="16"/>
                <w:szCs w:val="16"/>
              </w:rPr>
            </w:pPr>
          </w:p>
        </w:tc>
      </w:tr>
    </w:tbl>
    <w:p w14:paraId="609DA126" w14:textId="77777777"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1DD990BF" w:rsidR="00D45DBF" w:rsidRPr="00D43C06" w:rsidRDefault="006C2D5B" w:rsidP="000659E2">
            <w:pPr>
              <w:jc w:val="center"/>
              <w:rPr>
                <w:rFonts w:ascii="Calibri" w:hAnsi="Calibri" w:cs="Arial"/>
                <w:kern w:val="0"/>
                <w:sz w:val="20"/>
                <w:szCs w:val="20"/>
              </w:rPr>
            </w:pPr>
            <w:r>
              <w:rPr>
                <w:rFonts w:ascii="Calibri" w:hAnsi="Calibri"/>
                <w:kern w:val="0"/>
                <w:sz w:val="20"/>
                <w:szCs w:val="16"/>
              </w:rPr>
              <w:t>${</w:t>
            </w:r>
            <w:proofErr w:type="spellStart"/>
            <w:r w:rsidR="0010710B">
              <w:rPr>
                <w:rFonts w:ascii="Calibri" w:hAnsi="Calibri"/>
                <w:kern w:val="0"/>
                <w:sz w:val="20"/>
                <w:szCs w:val="16"/>
              </w:rPr>
              <w:t>effdov</w:t>
            </w:r>
            <w:proofErr w:type="spellEnd"/>
            <w:r>
              <w:rPr>
                <w:rFonts w:ascii="Calibri" w:hAnsi="Calibri"/>
                <w:kern w:val="0"/>
                <w:sz w:val="20"/>
                <w:szCs w:val="16"/>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10DFE8F" w14:textId="77777777" w:rsidR="000659E2" w:rsidRPr="00597976" w:rsidRDefault="000659E2" w:rsidP="000659E2">
      <w:pPr>
        <w:jc w:val="left"/>
        <w:rPr>
          <w:rFonts w:ascii="Calibri" w:hAnsi="Calibri" w:cs="Arial"/>
          <w:kern w:val="0"/>
          <w:sz w:val="20"/>
          <w:szCs w:val="20"/>
        </w:rPr>
      </w:pPr>
    </w:p>
    <w:p w14:paraId="7721426A" w14:textId="7AB24353" w:rsidR="005F6B48" w:rsidRDefault="005F6B48" w:rsidP="000659E2">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BC2CD0" w:rsidRPr="0083521D" w14:paraId="07A212B2" w14:textId="77777777" w:rsidTr="00D6551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0974E42" w14:textId="29BDDEDC" w:rsidR="00BC2CD0" w:rsidRPr="00FF5C7F" w:rsidRDefault="00BC2CD0" w:rsidP="00D65510">
            <w:pPr>
              <w:jc w:val="center"/>
              <w:rPr>
                <w:rFonts w:ascii="Calibri" w:hAnsi="Calibri" w:cs="Arial"/>
                <w:b/>
                <w:smallCaps/>
                <w:color w:val="FFFFFF"/>
                <w:kern w:val="0"/>
                <w:sz w:val="24"/>
              </w:rPr>
            </w:pPr>
            <w:r w:rsidRPr="0083521D">
              <w:rPr>
                <w:rFonts w:ascii="Calibri" w:hAnsi="Calibri" w:cs="Arial"/>
                <w:kern w:val="0"/>
                <w:sz w:val="24"/>
              </w:rPr>
              <w:br w:type="page"/>
            </w:r>
            <w:r w:rsidR="00C71E8E" w:rsidRPr="0083521D">
              <w:rPr>
                <w:rFonts w:ascii="Calibri" w:hAnsi="Calibri" w:cs="Arial"/>
                <w:b/>
                <w:smallCaps/>
                <w:color w:val="FFFFFF"/>
                <w:kern w:val="0"/>
                <w:sz w:val="24"/>
              </w:rPr>
              <w:t xml:space="preserve">Identification and </w:t>
            </w:r>
            <w:r w:rsidR="00C71E8E">
              <w:rPr>
                <w:rFonts w:ascii="Calibri" w:hAnsi="Calibri" w:cs="Arial"/>
                <w:b/>
                <w:smallCaps/>
                <w:color w:val="FFFFFF"/>
                <w:kern w:val="0"/>
                <w:sz w:val="24"/>
              </w:rPr>
              <w:t>S</w:t>
            </w:r>
            <w:r w:rsidR="00C71E8E" w:rsidRPr="0083521D">
              <w:rPr>
                <w:rFonts w:ascii="Calibri" w:hAnsi="Calibri" w:cs="Arial"/>
                <w:b/>
                <w:smallCaps/>
                <w:color w:val="FFFFFF"/>
                <w:kern w:val="0"/>
                <w:sz w:val="24"/>
              </w:rPr>
              <w:t xml:space="preserve">upport for </w:t>
            </w:r>
            <w:r w:rsidR="00C71E8E">
              <w:rPr>
                <w:rFonts w:ascii="Calibri" w:hAnsi="Calibri" w:cs="Arial"/>
                <w:b/>
                <w:smallCaps/>
                <w:color w:val="FFFFFF"/>
                <w:kern w:val="0"/>
                <w:sz w:val="24"/>
              </w:rPr>
              <w:t>M</w:t>
            </w:r>
            <w:r w:rsidR="00C71E8E" w:rsidRPr="0083521D">
              <w:rPr>
                <w:rFonts w:ascii="Calibri" w:hAnsi="Calibri" w:cs="Arial"/>
                <w:b/>
                <w:smallCaps/>
                <w:color w:val="FFFFFF"/>
                <w:kern w:val="0"/>
                <w:sz w:val="24"/>
              </w:rPr>
              <w:t xml:space="preserve">ost </w:t>
            </w:r>
            <w:r w:rsidR="00C71E8E">
              <w:rPr>
                <w:rFonts w:ascii="Calibri" w:hAnsi="Calibri" w:cs="Arial"/>
                <w:b/>
                <w:smallCaps/>
                <w:color w:val="FFFFFF"/>
                <w:kern w:val="0"/>
                <w:sz w:val="24"/>
              </w:rPr>
              <w:t>P</w:t>
            </w:r>
            <w:r w:rsidR="00C71E8E" w:rsidRPr="0083521D">
              <w:rPr>
                <w:rFonts w:ascii="Calibri" w:hAnsi="Calibri" w:cs="Arial"/>
                <w:b/>
                <w:smallCaps/>
                <w:color w:val="FFFFFF"/>
                <w:kern w:val="0"/>
                <w:sz w:val="24"/>
              </w:rPr>
              <w:t xml:space="preserve">robable </w:t>
            </w:r>
            <w:r w:rsidR="00C71E8E">
              <w:rPr>
                <w:rFonts w:ascii="Calibri" w:hAnsi="Calibri" w:cs="Arial"/>
                <w:b/>
                <w:smallCaps/>
                <w:color w:val="FFFFFF"/>
                <w:kern w:val="0"/>
                <w:sz w:val="24"/>
              </w:rPr>
              <w:t>Tenant</w:t>
            </w:r>
            <w:r w:rsidR="00C71E8E" w:rsidRPr="0083521D">
              <w:rPr>
                <w:rFonts w:ascii="Calibri" w:hAnsi="Calibri" w:cs="Arial"/>
                <w:b/>
                <w:smallCaps/>
                <w:color w:val="FFFFFF"/>
                <w:kern w:val="0"/>
                <w:sz w:val="24"/>
              </w:rPr>
              <w:t xml:space="preserve"> </w:t>
            </w:r>
            <w:r w:rsidR="00C71E8E">
              <w:rPr>
                <w:rFonts w:ascii="Calibri" w:hAnsi="Calibri" w:cs="Arial"/>
                <w:b/>
                <w:smallCaps/>
                <w:color w:val="FFFFFF"/>
                <w:kern w:val="0"/>
                <w:sz w:val="24"/>
              </w:rPr>
              <w:t>/ Most Probable User</w:t>
            </w:r>
          </w:p>
        </w:tc>
      </w:tr>
      <w:tr w:rsidR="00BC2CD0" w:rsidRPr="001232A4" w14:paraId="1C92B1AE" w14:textId="77777777" w:rsidTr="00D65510">
        <w:tc>
          <w:tcPr>
            <w:tcW w:w="10785" w:type="dxa"/>
            <w:tcBorders>
              <w:top w:val="single" w:sz="12" w:space="0" w:color="auto"/>
              <w:left w:val="single" w:sz="12" w:space="0" w:color="auto"/>
              <w:bottom w:val="single" w:sz="12" w:space="0" w:color="auto"/>
              <w:right w:val="single" w:sz="12" w:space="0" w:color="auto"/>
            </w:tcBorders>
            <w:shd w:val="clear" w:color="auto" w:fill="auto"/>
          </w:tcPr>
          <w:p w14:paraId="6FB3EC89" w14:textId="77777777" w:rsidR="00BC2CD0" w:rsidRPr="00384893" w:rsidRDefault="00BC2CD0" w:rsidP="00A963F2">
            <w:pPr>
              <w:jc w:val="left"/>
              <w:outlineLvl w:val="5"/>
              <w:rPr>
                <w:rFonts w:ascii="Calibri" w:hAnsi="Calibri"/>
                <w:spacing w:val="-3"/>
                <w:sz w:val="20"/>
                <w:szCs w:val="16"/>
              </w:rPr>
            </w:pPr>
          </w:p>
          <w:p w14:paraId="0B9D33CB" w14:textId="03AEF031" w:rsidR="00BC2CD0" w:rsidRPr="00232A9B" w:rsidRDefault="00BC2CD0" w:rsidP="00A963F2">
            <w:pPr>
              <w:outlineLvl w:val="5"/>
              <w:rPr>
                <w:rFonts w:ascii="Calibri" w:hAnsi="Calibri" w:cs="Arial"/>
                <w:kern w:val="0"/>
                <w:sz w:val="20"/>
                <w:szCs w:val="16"/>
              </w:rPr>
            </w:pPr>
            <w:r w:rsidRPr="000C5343">
              <w:rPr>
                <w:rFonts w:ascii="Calibri" w:hAnsi="Calibri"/>
                <w:spacing w:val="-3"/>
                <w:sz w:val="20"/>
                <w:szCs w:val="16"/>
                <w:highlight w:val="yellow"/>
              </w:rPr>
              <w:t>Based on the subject’s smaller size and general owner-user nature of the analyzed improved sale comparables, the most probable buyer would be an owner user. However, given that the subject is leased for another 19 months (with a 36-month renewal) the subject also has some appeal to an investor.</w:t>
            </w:r>
          </w:p>
          <w:p w14:paraId="28D8B489" w14:textId="77777777" w:rsidR="00BC2CD0" w:rsidRPr="001232A4" w:rsidRDefault="00BC2CD0" w:rsidP="00A963F2">
            <w:pPr>
              <w:widowControl w:val="0"/>
              <w:rPr>
                <w:rFonts w:ascii="Calibri" w:hAnsi="Calibri" w:cs="Arial"/>
                <w:kern w:val="0"/>
                <w:sz w:val="16"/>
                <w:szCs w:val="16"/>
              </w:rPr>
            </w:pPr>
          </w:p>
        </w:tc>
      </w:tr>
    </w:tbl>
    <w:p w14:paraId="60734127" w14:textId="77777777" w:rsidR="00BC2CD0" w:rsidRDefault="00BC2CD0"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1FDD537" w14:textId="27D64E73" w:rsidR="000659E2" w:rsidRPr="0083521D" w:rsidRDefault="006F6F65"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BC2CD0">
        <w:trPr>
          <w:trHeight w:val="672"/>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182C6A">
            <w:pPr>
              <w:rPr>
                <w:rFonts w:ascii="Calibri" w:hAnsi="Calibri" w:cs="Arial"/>
                <w:kern w:val="0"/>
                <w:sz w:val="20"/>
                <w:szCs w:val="16"/>
              </w:rPr>
            </w:pPr>
          </w:p>
          <w:p w14:paraId="5B09D0C4" w14:textId="77777777" w:rsidR="0053581F" w:rsidRPr="0053581F" w:rsidRDefault="0053581F" w:rsidP="00182C6A">
            <w:pPr>
              <w:rPr>
                <w:rFonts w:ascii="Calibri" w:hAnsi="Calibri" w:cs="Arial"/>
                <w:kern w:val="0"/>
                <w:sz w:val="20"/>
                <w:szCs w:val="16"/>
              </w:rPr>
            </w:pPr>
            <w:r w:rsidRPr="0053581F">
              <w:rPr>
                <w:rFonts w:ascii="Calibri" w:hAnsi="Calibri" w:cs="Arial"/>
                <w:kern w:val="0"/>
                <w:sz w:val="20"/>
                <w:szCs w:val="16"/>
              </w:rPr>
              <w:t>None.</w:t>
            </w:r>
          </w:p>
        </w:tc>
      </w:tr>
    </w:tbl>
    <w:p w14:paraId="2BD9A639" w14:textId="77777777" w:rsidR="000659E2" w:rsidRPr="00597976"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D45DBF" w:rsidRPr="0053581F" w14:paraId="14D4A62F"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7CAA97B" w14:textId="7BE7D4F5" w:rsidR="00D45DBF" w:rsidRPr="0053581F" w:rsidRDefault="00D45DBF" w:rsidP="00A80138">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sidR="0005020A">
              <w:rPr>
                <w:rFonts w:ascii="Calibri" w:hAnsi="Calibri" w:cs="Arial"/>
                <w:b/>
                <w:smallCaps/>
                <w:color w:val="FFFFFF"/>
                <w:kern w:val="0"/>
                <w:sz w:val="24"/>
              </w:rPr>
              <w:t>Value</w:t>
            </w:r>
          </w:p>
        </w:tc>
      </w:tr>
      <w:tr w:rsidR="00D45DBF" w:rsidRPr="0053581F" w14:paraId="2DF470F0" w14:textId="77777777" w:rsidTr="00690ED0">
        <w:tc>
          <w:tcPr>
            <w:tcW w:w="10785" w:type="dxa"/>
            <w:tcBorders>
              <w:top w:val="single" w:sz="12" w:space="0" w:color="auto"/>
              <w:left w:val="single" w:sz="12" w:space="0" w:color="auto"/>
              <w:bottom w:val="single" w:sz="12" w:space="0" w:color="auto"/>
              <w:right w:val="single" w:sz="12" w:space="0" w:color="auto"/>
            </w:tcBorders>
          </w:tcPr>
          <w:p w14:paraId="60129026" w14:textId="77777777" w:rsidR="00C10D21" w:rsidRDefault="00C10D21" w:rsidP="00C10D21">
            <w:pPr>
              <w:rPr>
                <w:rFonts w:ascii="Calibri" w:hAnsi="Calibri" w:cs="Arial"/>
                <w:kern w:val="0"/>
                <w:sz w:val="20"/>
                <w:szCs w:val="20"/>
              </w:rPr>
            </w:pPr>
          </w:p>
          <w:p w14:paraId="4330F80B" w14:textId="77777777" w:rsidR="00C10D21" w:rsidRDefault="00C10D21" w:rsidP="00C10D21">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48A88999" w14:textId="77777777" w:rsidR="00C10D21" w:rsidRPr="0053581F" w:rsidRDefault="00C10D21" w:rsidP="00C10D21">
            <w:pPr>
              <w:rPr>
                <w:rFonts w:ascii="Calibri" w:hAnsi="Calibri" w:cs="Arial"/>
                <w:kern w:val="0"/>
                <w:sz w:val="20"/>
                <w:szCs w:val="20"/>
              </w:rPr>
            </w:pPr>
          </w:p>
          <w:p w14:paraId="04B396FD"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78B42AAB"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32D5DC41"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516F8673"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3E85C5A4" w14:textId="77777777" w:rsidR="00C10D21"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2CFBF294" w14:textId="77777777" w:rsidR="00C10D21" w:rsidRPr="0053581F" w:rsidRDefault="00C10D21" w:rsidP="00C10D21">
            <w:pPr>
              <w:ind w:left="720"/>
              <w:jc w:val="left"/>
              <w:rPr>
                <w:rFonts w:ascii="Calibri" w:hAnsi="Calibri" w:cs="Arial"/>
                <w:kern w:val="0"/>
                <w:sz w:val="20"/>
                <w:szCs w:val="20"/>
              </w:rPr>
            </w:pPr>
          </w:p>
          <w:p w14:paraId="5895F4FA" w14:textId="77777777" w:rsidR="00C10D21" w:rsidRDefault="00C10D21" w:rsidP="00C10D21">
            <w:pPr>
              <w:jc w:val="left"/>
              <w:rPr>
                <w:rFonts w:ascii="Calibri" w:hAnsi="Calibri" w:cs="Arial"/>
                <w:kern w:val="0"/>
                <w:sz w:val="20"/>
                <w:szCs w:val="20"/>
              </w:rPr>
            </w:pPr>
            <w:r w:rsidRPr="0053581F">
              <w:rPr>
                <w:rFonts w:ascii="Calibri" w:hAnsi="Calibri" w:cs="Arial"/>
                <w:kern w:val="0"/>
                <w:sz w:val="20"/>
                <w:szCs w:val="20"/>
              </w:rPr>
              <w:t>Source: 12 CFR 34.42(g).</w:t>
            </w:r>
          </w:p>
          <w:p w14:paraId="70209B58" w14:textId="77777777" w:rsidR="00D45DBF" w:rsidRPr="00671868" w:rsidRDefault="00D45DBF" w:rsidP="00671868">
            <w:pPr>
              <w:rPr>
                <w:rFonts w:ascii="Calibri" w:hAnsi="Calibri" w:cs="Arial"/>
                <w:kern w:val="0"/>
                <w:sz w:val="20"/>
                <w:szCs w:val="20"/>
              </w:rPr>
            </w:pPr>
          </w:p>
        </w:tc>
      </w:tr>
    </w:tbl>
    <w:p w14:paraId="159D654E" w14:textId="77777777" w:rsidR="00D45DBF" w:rsidRDefault="00D45DBF" w:rsidP="000659E2">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1C34FAD4" w14:textId="77777777" w:rsidTr="00690ED0">
        <w:tc>
          <w:tcPr>
            <w:tcW w:w="10785" w:type="dxa"/>
            <w:tcBorders>
              <w:bottom w:val="single" w:sz="12" w:space="0" w:color="auto"/>
            </w:tcBorders>
            <w:shd w:val="clear" w:color="auto" w:fill="1E4959"/>
          </w:tcPr>
          <w:p w14:paraId="52442B11" w14:textId="77777777" w:rsidR="000659E2" w:rsidRPr="0083521D" w:rsidRDefault="00766C3C" w:rsidP="000659E2">
            <w:pPr>
              <w:jc w:val="center"/>
              <w:rPr>
                <w:rFonts w:ascii="Calibri" w:hAnsi="Calibri" w:cs="Arial"/>
                <w:b/>
                <w:smallCaps/>
                <w:color w:val="FFFFFF"/>
                <w:kern w:val="0"/>
                <w:sz w:val="24"/>
              </w:rPr>
            </w:pPr>
            <w:r>
              <w:rPr>
                <w:rFonts w:ascii="Calibri" w:hAnsi="Calibri" w:cs="Arial"/>
                <w:b/>
                <w:smallCaps/>
                <w:color w:val="FFFFFF"/>
                <w:kern w:val="0"/>
                <w:sz w:val="24"/>
              </w:rPr>
              <w:t xml:space="preserve">Client / </w:t>
            </w:r>
            <w:r w:rsidR="000659E2" w:rsidRPr="0083521D">
              <w:rPr>
                <w:rFonts w:ascii="Calibri" w:hAnsi="Calibri" w:cs="Arial"/>
                <w:b/>
                <w:smallCaps/>
                <w:color w:val="FFFFFF"/>
                <w:kern w:val="0"/>
                <w:sz w:val="24"/>
              </w:rPr>
              <w:t>Intended Use</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Intended User</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Report Type</w:t>
            </w:r>
          </w:p>
        </w:tc>
      </w:tr>
      <w:tr w:rsidR="000659E2" w:rsidRPr="0053581F" w14:paraId="0D350B38" w14:textId="77777777" w:rsidTr="00690ED0">
        <w:tc>
          <w:tcPr>
            <w:tcW w:w="10785" w:type="dxa"/>
            <w:tcBorders>
              <w:top w:val="single" w:sz="6" w:space="0" w:color="auto"/>
              <w:bottom w:val="single" w:sz="6" w:space="0" w:color="auto"/>
            </w:tcBorders>
          </w:tcPr>
          <w:p w14:paraId="37874DB7" w14:textId="77777777" w:rsidR="000659E2" w:rsidRPr="00C6282A" w:rsidRDefault="000659E2" w:rsidP="000659E2">
            <w:pPr>
              <w:jc w:val="left"/>
              <w:rPr>
                <w:rFonts w:ascii="Calibri" w:hAnsi="Calibri"/>
                <w:kern w:val="0"/>
                <w:sz w:val="20"/>
                <w:szCs w:val="16"/>
              </w:rPr>
            </w:pPr>
          </w:p>
          <w:p w14:paraId="5CBD2FE2" w14:textId="2D1AC983" w:rsidR="00766C3C" w:rsidRPr="008F5BDC" w:rsidRDefault="006C2D5B" w:rsidP="000659E2">
            <w:pPr>
              <w:rPr>
                <w:rFonts w:ascii="Calibri" w:hAnsi="Calibri"/>
                <w:kern w:val="0"/>
                <w:sz w:val="20"/>
                <w:szCs w:val="16"/>
                <w:highlight w:val="yellow"/>
              </w:rPr>
            </w:pPr>
            <w:r w:rsidRPr="006C2D5B">
              <w:rPr>
                <w:rFonts w:ascii="Calibri" w:hAnsi="Calibri"/>
                <w:kern w:val="0"/>
                <w:sz w:val="20"/>
                <w:szCs w:val="16"/>
              </w:rPr>
              <w:t>${</w:t>
            </w:r>
            <w:proofErr w:type="spellStart"/>
            <w:r w:rsidRPr="006C2D5B">
              <w:rPr>
                <w:rFonts w:ascii="Calibri" w:hAnsi="Calibri"/>
                <w:kern w:val="0"/>
                <w:sz w:val="20"/>
                <w:szCs w:val="16"/>
              </w:rPr>
              <w:t>ccomp</w:t>
            </w:r>
            <w:proofErr w:type="spellEnd"/>
            <w:r w:rsidRPr="006C2D5B">
              <w:rPr>
                <w:rFonts w:ascii="Calibri" w:hAnsi="Calibri"/>
                <w:kern w:val="0"/>
                <w:sz w:val="20"/>
                <w:szCs w:val="16"/>
              </w:rPr>
              <w:t>}</w:t>
            </w:r>
            <w:r w:rsidR="008371C5" w:rsidRPr="006C2D5B">
              <w:rPr>
                <w:rFonts w:ascii="Calibri" w:hAnsi="Calibri"/>
                <w:kern w:val="0"/>
                <w:sz w:val="20"/>
                <w:szCs w:val="16"/>
              </w:rPr>
              <w:t xml:space="preserve"> </w:t>
            </w:r>
            <w:r w:rsidR="00576749" w:rsidRPr="008F5BDC">
              <w:rPr>
                <w:rFonts w:ascii="Calibri" w:hAnsi="Calibri"/>
                <w:kern w:val="0"/>
                <w:sz w:val="20"/>
                <w:szCs w:val="16"/>
                <w:highlight w:val="yellow"/>
              </w:rPr>
              <w:t xml:space="preserve">is </w:t>
            </w:r>
            <w:r w:rsidR="00EB5708" w:rsidRPr="008F5BDC">
              <w:rPr>
                <w:rFonts w:ascii="Calibri" w:hAnsi="Calibri"/>
                <w:kern w:val="0"/>
                <w:sz w:val="20"/>
                <w:szCs w:val="16"/>
                <w:highlight w:val="yellow"/>
              </w:rPr>
              <w:t xml:space="preserve">the client in this assignment. </w:t>
            </w:r>
          </w:p>
          <w:p w14:paraId="11F00B05" w14:textId="77777777" w:rsidR="000C5343" w:rsidRPr="00297673" w:rsidRDefault="000C5343" w:rsidP="000C5343">
            <w:pPr>
              <w:jc w:val="left"/>
              <w:rPr>
                <w:rFonts w:ascii="Calibri" w:hAnsi="Calibri"/>
                <w:kern w:val="0"/>
                <w:sz w:val="20"/>
                <w:szCs w:val="20"/>
              </w:rPr>
            </w:pPr>
          </w:p>
          <w:p w14:paraId="40E37F8E" w14:textId="6C2C1513"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 of the appraisal report is to provide information for use in loan underwriting and/or credit decisions by </w:t>
            </w:r>
            <w:r w:rsidR="006C2D5B" w:rsidRPr="006C2D5B">
              <w:rPr>
                <w:rFonts w:ascii="Calibri" w:hAnsi="Calibri"/>
                <w:kern w:val="0"/>
                <w:sz w:val="20"/>
                <w:szCs w:val="16"/>
              </w:rPr>
              <w:t>${</w:t>
            </w:r>
            <w:proofErr w:type="spellStart"/>
            <w:r w:rsidR="006C2D5B" w:rsidRPr="006C2D5B">
              <w:rPr>
                <w:rFonts w:ascii="Calibri" w:hAnsi="Calibri"/>
                <w:kern w:val="0"/>
                <w:sz w:val="20"/>
                <w:szCs w:val="16"/>
              </w:rPr>
              <w:t>ccomp</w:t>
            </w:r>
            <w:proofErr w:type="spellEnd"/>
            <w:r w:rsidR="006C2D5B" w:rsidRPr="006C2D5B">
              <w:rPr>
                <w:rFonts w:ascii="Calibri" w:hAnsi="Calibri"/>
                <w:kern w:val="0"/>
                <w:sz w:val="20"/>
                <w:szCs w:val="16"/>
              </w:rPr>
              <w:t>}</w:t>
            </w:r>
            <w:r w:rsidRPr="00297673">
              <w:rPr>
                <w:rFonts w:ascii="Calibri" w:hAnsi="Calibri"/>
                <w:kern w:val="0"/>
                <w:sz w:val="20"/>
                <w:szCs w:val="20"/>
              </w:rPr>
              <w:t xml:space="preserve"> and/or participants. </w:t>
            </w:r>
          </w:p>
          <w:p w14:paraId="72A14D87" w14:textId="77777777" w:rsidR="000C5343" w:rsidRPr="00297673" w:rsidRDefault="000C5343" w:rsidP="000C5343">
            <w:pPr>
              <w:rPr>
                <w:rFonts w:ascii="Calibri" w:hAnsi="Calibri"/>
                <w:kern w:val="0"/>
                <w:sz w:val="20"/>
                <w:szCs w:val="20"/>
              </w:rPr>
            </w:pPr>
          </w:p>
          <w:p w14:paraId="31281B98" w14:textId="6DBBFFD9"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users of this report may include: </w:t>
            </w:r>
            <w:r w:rsidR="006C2D5B" w:rsidRPr="006C2D5B">
              <w:rPr>
                <w:rFonts w:ascii="Calibri" w:hAnsi="Calibri"/>
                <w:kern w:val="0"/>
                <w:sz w:val="20"/>
                <w:szCs w:val="16"/>
              </w:rPr>
              <w:t>${</w:t>
            </w:r>
            <w:proofErr w:type="spellStart"/>
            <w:r w:rsidR="006C2D5B" w:rsidRPr="006C2D5B">
              <w:rPr>
                <w:rFonts w:ascii="Calibri" w:hAnsi="Calibri"/>
                <w:kern w:val="0"/>
                <w:sz w:val="20"/>
                <w:szCs w:val="16"/>
              </w:rPr>
              <w:t>ccomp</w:t>
            </w:r>
            <w:proofErr w:type="spellEnd"/>
            <w:r w:rsidR="006C2D5B" w:rsidRPr="006C2D5B">
              <w:rPr>
                <w:rFonts w:ascii="Calibri" w:hAnsi="Calibri"/>
                <w:kern w:val="0"/>
                <w:sz w:val="20"/>
                <w:szCs w:val="16"/>
              </w:rPr>
              <w:t>}</w:t>
            </w:r>
            <w:r w:rsidRPr="00297673">
              <w:rPr>
                <w:rFonts w:ascii="Calibri" w:hAnsi="Calibri"/>
                <w:kern w:val="0"/>
                <w:sz w:val="20"/>
                <w:szCs w:val="20"/>
              </w:rPr>
              <w:t xml:space="preserve"> and its affiliates or subsidiaries, other participating financial institutions, government or non-government agencies, legal counsel or other transaction participants. </w:t>
            </w:r>
            <w:r w:rsidRPr="00297673">
              <w:rPr>
                <w:sz w:val="20"/>
                <w:szCs w:val="20"/>
              </w:rPr>
              <w:t>Other users include the Small Business Administration (SBA).</w:t>
            </w:r>
          </w:p>
          <w:p w14:paraId="4C87B4EF" w14:textId="77777777" w:rsidR="0053581F" w:rsidRPr="00C6282A" w:rsidRDefault="0053581F" w:rsidP="000659E2">
            <w:pPr>
              <w:rPr>
                <w:rFonts w:ascii="Calibri" w:hAnsi="Calibri"/>
                <w:kern w:val="0"/>
                <w:sz w:val="20"/>
                <w:szCs w:val="16"/>
              </w:rPr>
            </w:pPr>
          </w:p>
        </w:tc>
      </w:tr>
      <w:tr w:rsidR="000659E2" w:rsidRPr="0053581F" w14:paraId="2AE4FA84" w14:textId="77777777" w:rsidTr="00690ED0">
        <w:tc>
          <w:tcPr>
            <w:tcW w:w="10785" w:type="dxa"/>
            <w:tcBorders>
              <w:top w:val="single" w:sz="6" w:space="0" w:color="auto"/>
            </w:tcBorders>
          </w:tcPr>
          <w:p w14:paraId="46FC2761" w14:textId="77777777" w:rsidR="000659E2" w:rsidRPr="0053581F" w:rsidRDefault="000659E2" w:rsidP="000659E2">
            <w:pPr>
              <w:jc w:val="left"/>
              <w:rPr>
                <w:rFonts w:ascii="Calibri" w:hAnsi="Calibri"/>
                <w:kern w:val="0"/>
                <w:sz w:val="20"/>
                <w:szCs w:val="16"/>
              </w:rPr>
            </w:pPr>
          </w:p>
          <w:p w14:paraId="527F8B61" w14:textId="77777777" w:rsidR="000659E2" w:rsidRPr="0053581F" w:rsidRDefault="000659E2" w:rsidP="000659E2">
            <w:pPr>
              <w:rPr>
                <w:rFonts w:ascii="Calibri" w:hAnsi="Calibri"/>
                <w:kern w:val="0"/>
                <w:sz w:val="20"/>
                <w:szCs w:val="16"/>
              </w:rPr>
            </w:pPr>
            <w:r w:rsidRPr="0053581F">
              <w:rPr>
                <w:rFonts w:ascii="Calibri" w:hAnsi="Calibri"/>
                <w:kern w:val="0"/>
                <w:sz w:val="20"/>
                <w:szCs w:val="16"/>
              </w:rPr>
              <w:t xml:space="preserve">This </w:t>
            </w:r>
            <w:r w:rsidRPr="0053581F">
              <w:rPr>
                <w:rFonts w:ascii="Calibri" w:hAnsi="Calibri"/>
                <w:b/>
                <w:kern w:val="0"/>
                <w:sz w:val="20"/>
                <w:szCs w:val="16"/>
              </w:rPr>
              <w:t>Appraisal Report</w:t>
            </w:r>
            <w:r w:rsidRPr="0053581F">
              <w:rPr>
                <w:rFonts w:ascii="Calibri" w:hAnsi="Calibri"/>
                <w:kern w:val="0"/>
                <w:sz w:val="20"/>
                <w:szCs w:val="16"/>
              </w:rPr>
              <w:t xml:space="preserve"> conforms to USPAP requirements and is intended to meet the requirements for an Appraisal Report as specified in the </w:t>
            </w:r>
            <w:r w:rsidR="00766C3C">
              <w:rPr>
                <w:rFonts w:ascii="Calibri" w:hAnsi="Calibri"/>
                <w:kern w:val="0"/>
                <w:sz w:val="20"/>
                <w:szCs w:val="16"/>
              </w:rPr>
              <w:t>engagement contract</w:t>
            </w:r>
            <w:r w:rsidRPr="0053581F">
              <w:rPr>
                <w:rFonts w:ascii="Calibri" w:hAnsi="Calibri"/>
                <w:kern w:val="0"/>
                <w:sz w:val="20"/>
                <w:szCs w:val="16"/>
              </w:rPr>
              <w:t>.</w:t>
            </w:r>
          </w:p>
          <w:p w14:paraId="0212EB99" w14:textId="77777777" w:rsidR="000659E2" w:rsidRPr="0053581F" w:rsidRDefault="000659E2" w:rsidP="000659E2">
            <w:pPr>
              <w:tabs>
                <w:tab w:val="left" w:pos="2880"/>
                <w:tab w:val="left" w:pos="5040"/>
                <w:tab w:val="left" w:pos="7200"/>
                <w:tab w:val="left" w:pos="9360"/>
              </w:tabs>
              <w:rPr>
                <w:rFonts w:ascii="Calibri" w:hAnsi="Calibri" w:cs="Arial"/>
                <w:b/>
                <w:i/>
                <w:kern w:val="0"/>
                <w:sz w:val="20"/>
                <w:szCs w:val="16"/>
              </w:rPr>
            </w:pPr>
          </w:p>
        </w:tc>
      </w:tr>
    </w:tbl>
    <w:p w14:paraId="1093375A" w14:textId="77777777" w:rsidR="007E6AFD" w:rsidRDefault="007E6AFD" w:rsidP="007E6AFD">
      <w:pPr>
        <w:jc w:val="left"/>
        <w:rPr>
          <w:rFonts w:ascii="Calibri" w:hAnsi="Calibri" w:cs="Arial"/>
          <w:smallCaps/>
          <w:kern w:val="0"/>
          <w:sz w:val="20"/>
          <w:szCs w:val="20"/>
        </w:rPr>
        <w:sectPr w:rsidR="007E6AFD"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E6AFD" w:rsidRPr="0053581F" w14:paraId="6F980EF8" w14:textId="77777777" w:rsidTr="001F7CE7">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54E802D" w14:textId="77777777" w:rsidR="007E6AFD" w:rsidRPr="0053581F" w:rsidRDefault="007E6AFD" w:rsidP="001F7CE7">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7E6AFD" w:rsidRPr="0053581F" w14:paraId="56440BF3" w14:textId="77777777" w:rsidTr="001F7CE7">
        <w:tc>
          <w:tcPr>
            <w:tcW w:w="10785" w:type="dxa"/>
            <w:tcBorders>
              <w:top w:val="single" w:sz="12" w:space="0" w:color="auto"/>
              <w:left w:val="single" w:sz="12" w:space="0" w:color="auto"/>
              <w:bottom w:val="single" w:sz="12" w:space="0" w:color="auto"/>
              <w:right w:val="single" w:sz="12" w:space="0" w:color="auto"/>
            </w:tcBorders>
          </w:tcPr>
          <w:p w14:paraId="37832B04" w14:textId="77777777" w:rsidR="007E6AFD" w:rsidRDefault="007E6AFD" w:rsidP="001F7CE7">
            <w:pPr>
              <w:rPr>
                <w:rFonts w:ascii="Calibri" w:hAnsi="Calibri" w:cs="Arial"/>
                <w:kern w:val="0"/>
                <w:sz w:val="20"/>
                <w:szCs w:val="20"/>
              </w:rPr>
            </w:pPr>
          </w:p>
          <w:p w14:paraId="3E161A16" w14:textId="77777777" w:rsidR="007E6AFD" w:rsidRDefault="007E6AFD" w:rsidP="001F7CE7">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39B7C43A" w14:textId="77777777" w:rsidR="007E6AFD" w:rsidRPr="00B07024"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738921D5"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59EFC92C"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5F059099" w14:textId="77777777" w:rsidR="007E6AFD" w:rsidRPr="00B07024" w:rsidRDefault="007E6AFD" w:rsidP="001F7CE7">
                  <w:pPr>
                    <w:autoSpaceDE w:val="0"/>
                    <w:autoSpaceDN w:val="0"/>
                    <w:adjustRightInd w:val="0"/>
                    <w:rPr>
                      <w:rFonts w:cstheme="minorHAnsi"/>
                      <w:sz w:val="20"/>
                      <w:szCs w:val="20"/>
                    </w:rPr>
                  </w:pPr>
                </w:p>
              </w:tc>
            </w:tr>
            <w:tr w:rsidR="007E6AFD" w:rsidRPr="00B07024" w14:paraId="5A9D7CD7" w14:textId="77777777" w:rsidTr="001F7CE7">
              <w:trPr>
                <w:jc w:val="center"/>
              </w:trPr>
              <w:tc>
                <w:tcPr>
                  <w:tcW w:w="7735" w:type="dxa"/>
                  <w:tcBorders>
                    <w:top w:val="single" w:sz="18" w:space="0" w:color="3FB44F"/>
                    <w:left w:val="nil"/>
                  </w:tcBorders>
                </w:tcPr>
                <w:p w14:paraId="6EE3E9ED"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22B8C" w14:textId="0EDC9E3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08B8ED5" w14:textId="77777777" w:rsidTr="001F7CE7">
              <w:trPr>
                <w:jc w:val="center"/>
              </w:trPr>
              <w:tc>
                <w:tcPr>
                  <w:tcW w:w="7735" w:type="dxa"/>
                  <w:tcBorders>
                    <w:left w:val="nil"/>
                  </w:tcBorders>
                </w:tcPr>
                <w:p w14:paraId="66CB1BE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18FB0215" w14:textId="5D20F173"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B1A3770" w14:textId="77777777" w:rsidTr="001F7CE7">
              <w:trPr>
                <w:jc w:val="center"/>
              </w:trPr>
              <w:tc>
                <w:tcPr>
                  <w:tcW w:w="7735" w:type="dxa"/>
                  <w:tcBorders>
                    <w:left w:val="nil"/>
                  </w:tcBorders>
                </w:tcPr>
                <w:p w14:paraId="34F36BD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797D6861" w14:textId="2D8FA6D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036473" w14:textId="77777777" w:rsidTr="001F7CE7">
              <w:trPr>
                <w:jc w:val="center"/>
              </w:trPr>
              <w:tc>
                <w:tcPr>
                  <w:tcW w:w="7735" w:type="dxa"/>
                  <w:tcBorders>
                    <w:left w:val="nil"/>
                  </w:tcBorders>
                </w:tcPr>
                <w:p w14:paraId="17CDBA9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4A7C6389" w14:textId="51C5054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A2556AE" w14:textId="77777777" w:rsidTr="001F7CE7">
              <w:trPr>
                <w:jc w:val="center"/>
              </w:trPr>
              <w:tc>
                <w:tcPr>
                  <w:tcW w:w="7735" w:type="dxa"/>
                  <w:tcBorders>
                    <w:left w:val="nil"/>
                  </w:tcBorders>
                </w:tcPr>
                <w:p w14:paraId="1A3155E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71B9A615" w14:textId="50D742F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98FBB89" w14:textId="77777777" w:rsidTr="001F7CE7">
              <w:trPr>
                <w:jc w:val="center"/>
              </w:trPr>
              <w:tc>
                <w:tcPr>
                  <w:tcW w:w="7735" w:type="dxa"/>
                  <w:tcBorders>
                    <w:left w:val="nil"/>
                  </w:tcBorders>
                </w:tcPr>
                <w:p w14:paraId="057B568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7B29875"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0226C926" w14:textId="77777777" w:rsidTr="001F7CE7">
              <w:trPr>
                <w:jc w:val="center"/>
              </w:trPr>
              <w:tc>
                <w:tcPr>
                  <w:tcW w:w="7735" w:type="dxa"/>
                  <w:tcBorders>
                    <w:left w:val="nil"/>
                  </w:tcBorders>
                </w:tcPr>
                <w:p w14:paraId="2A1A5A5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5008F188"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4E13644" w14:textId="77777777" w:rsidTr="001F7CE7">
              <w:trPr>
                <w:jc w:val="center"/>
              </w:trPr>
              <w:tc>
                <w:tcPr>
                  <w:tcW w:w="7735" w:type="dxa"/>
                  <w:tcBorders>
                    <w:left w:val="nil"/>
                  </w:tcBorders>
                </w:tcPr>
                <w:p w14:paraId="24FF690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756C4007" w14:textId="7A11D4B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8CE6064" w14:textId="77777777" w:rsidTr="001F7CE7">
              <w:trPr>
                <w:jc w:val="center"/>
              </w:trPr>
              <w:tc>
                <w:tcPr>
                  <w:tcW w:w="7735" w:type="dxa"/>
                  <w:tcBorders>
                    <w:left w:val="nil"/>
                    <w:bottom w:val="single" w:sz="4" w:space="0" w:color="auto"/>
                  </w:tcBorders>
                </w:tcPr>
                <w:p w14:paraId="5EEBB3E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13629A83"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7ECB78" w14:textId="77777777" w:rsidTr="001F7CE7">
              <w:trPr>
                <w:jc w:val="center"/>
              </w:trPr>
              <w:tc>
                <w:tcPr>
                  <w:tcW w:w="7735" w:type="dxa"/>
                  <w:tcBorders>
                    <w:left w:val="nil"/>
                    <w:bottom w:val="double" w:sz="4" w:space="0" w:color="auto"/>
                  </w:tcBorders>
                </w:tcPr>
                <w:p w14:paraId="3054BD2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3DE8B544" w14:textId="32B02D9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250854C"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56FC90E2"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7616921E"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5AF07D1C" w14:textId="77777777" w:rsidR="007E6AFD" w:rsidRPr="00B07024" w:rsidRDefault="007E6AFD" w:rsidP="001F7CE7">
                  <w:pPr>
                    <w:autoSpaceDE w:val="0"/>
                    <w:autoSpaceDN w:val="0"/>
                    <w:adjustRightInd w:val="0"/>
                    <w:rPr>
                      <w:rFonts w:cstheme="minorHAnsi"/>
                      <w:sz w:val="20"/>
                      <w:szCs w:val="20"/>
                    </w:rPr>
                  </w:pPr>
                </w:p>
              </w:tc>
            </w:tr>
            <w:tr w:rsidR="007E6AFD" w:rsidRPr="00B07024" w14:paraId="24E36817" w14:textId="77777777" w:rsidTr="001F7CE7">
              <w:trPr>
                <w:jc w:val="center"/>
              </w:trPr>
              <w:tc>
                <w:tcPr>
                  <w:tcW w:w="7735" w:type="dxa"/>
                  <w:tcBorders>
                    <w:top w:val="single" w:sz="18" w:space="0" w:color="3FB44F"/>
                    <w:left w:val="nil"/>
                  </w:tcBorders>
                </w:tcPr>
                <w:p w14:paraId="324F15A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1EFE828F" w14:textId="1CF4EF2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2431EFF" w14:textId="77777777" w:rsidTr="001F7CE7">
              <w:trPr>
                <w:jc w:val="center"/>
              </w:trPr>
              <w:tc>
                <w:tcPr>
                  <w:tcW w:w="7735" w:type="dxa"/>
                  <w:tcBorders>
                    <w:left w:val="nil"/>
                  </w:tcBorders>
                </w:tcPr>
                <w:p w14:paraId="431D006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4AA5B5FA" w14:textId="07F813D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1CA36012" w14:textId="77777777" w:rsidTr="001F7CE7">
              <w:trPr>
                <w:jc w:val="center"/>
              </w:trPr>
              <w:tc>
                <w:tcPr>
                  <w:tcW w:w="7735" w:type="dxa"/>
                  <w:tcBorders>
                    <w:left w:val="nil"/>
                  </w:tcBorders>
                </w:tcPr>
                <w:p w14:paraId="7408FB0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1793D01B" w14:textId="4695608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3FFD73" w14:textId="77777777" w:rsidTr="001F7CE7">
              <w:trPr>
                <w:jc w:val="center"/>
              </w:trPr>
              <w:tc>
                <w:tcPr>
                  <w:tcW w:w="7735" w:type="dxa"/>
                  <w:tcBorders>
                    <w:left w:val="nil"/>
                  </w:tcBorders>
                </w:tcPr>
                <w:p w14:paraId="42A9583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75AA59B2" w14:textId="1560E12E"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74638F9" w14:textId="77777777" w:rsidTr="001F7CE7">
              <w:trPr>
                <w:jc w:val="center"/>
              </w:trPr>
              <w:tc>
                <w:tcPr>
                  <w:tcW w:w="7735" w:type="dxa"/>
                  <w:tcBorders>
                    <w:left w:val="nil"/>
                  </w:tcBorders>
                </w:tcPr>
                <w:p w14:paraId="68EADAF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14DE82A2" w14:textId="077CE94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254DD1" w14:textId="77777777" w:rsidTr="001F7CE7">
              <w:trPr>
                <w:jc w:val="center"/>
              </w:trPr>
              <w:tc>
                <w:tcPr>
                  <w:tcW w:w="7735" w:type="dxa"/>
                  <w:tcBorders>
                    <w:left w:val="nil"/>
                  </w:tcBorders>
                </w:tcPr>
                <w:p w14:paraId="1C04842C"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744F4C0C"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6769C1CE" w14:textId="77777777" w:rsidTr="001F7CE7">
              <w:trPr>
                <w:jc w:val="center"/>
              </w:trPr>
              <w:tc>
                <w:tcPr>
                  <w:tcW w:w="7735" w:type="dxa"/>
                  <w:tcBorders>
                    <w:left w:val="nil"/>
                  </w:tcBorders>
                </w:tcPr>
                <w:p w14:paraId="2F26FC4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05AA0AB7"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D1BCCFB" w14:textId="77777777" w:rsidTr="001F7CE7">
              <w:trPr>
                <w:jc w:val="center"/>
              </w:trPr>
              <w:tc>
                <w:tcPr>
                  <w:tcW w:w="7735" w:type="dxa"/>
                  <w:tcBorders>
                    <w:left w:val="nil"/>
                  </w:tcBorders>
                </w:tcPr>
                <w:p w14:paraId="5F3CE5E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3E4DE375" w14:textId="66B6DD6D"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CDD88DD" w14:textId="77777777" w:rsidTr="001F7CE7">
              <w:trPr>
                <w:jc w:val="center"/>
              </w:trPr>
              <w:tc>
                <w:tcPr>
                  <w:tcW w:w="7735" w:type="dxa"/>
                  <w:tcBorders>
                    <w:left w:val="nil"/>
                    <w:bottom w:val="single" w:sz="4" w:space="0" w:color="auto"/>
                  </w:tcBorders>
                </w:tcPr>
                <w:p w14:paraId="3E938BF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D6DEB02"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0A7AE85C" w14:textId="77777777" w:rsidTr="001F7CE7">
              <w:trPr>
                <w:jc w:val="center"/>
              </w:trPr>
              <w:tc>
                <w:tcPr>
                  <w:tcW w:w="7735" w:type="dxa"/>
                  <w:tcBorders>
                    <w:left w:val="nil"/>
                    <w:bottom w:val="double" w:sz="4" w:space="0" w:color="auto"/>
                  </w:tcBorders>
                </w:tcPr>
                <w:p w14:paraId="19D857A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1BA7ABEA" w14:textId="552E9E2F"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830B550"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1C8599FF"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6FA89820"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31E0EA34" w14:textId="77777777" w:rsidR="007E6AFD" w:rsidRPr="00B07024" w:rsidRDefault="007E6AFD" w:rsidP="001F7CE7">
                  <w:pPr>
                    <w:autoSpaceDE w:val="0"/>
                    <w:autoSpaceDN w:val="0"/>
                    <w:adjustRightInd w:val="0"/>
                    <w:rPr>
                      <w:rFonts w:cstheme="minorHAnsi"/>
                      <w:sz w:val="20"/>
                      <w:szCs w:val="20"/>
                    </w:rPr>
                  </w:pPr>
                </w:p>
              </w:tc>
            </w:tr>
            <w:tr w:rsidR="007E6AFD" w:rsidRPr="00B07024" w14:paraId="4E7F52C8" w14:textId="77777777" w:rsidTr="001F7CE7">
              <w:trPr>
                <w:jc w:val="center"/>
              </w:trPr>
              <w:tc>
                <w:tcPr>
                  <w:tcW w:w="7735" w:type="dxa"/>
                  <w:tcBorders>
                    <w:top w:val="single" w:sz="18" w:space="0" w:color="3FB44F"/>
                    <w:left w:val="nil"/>
                  </w:tcBorders>
                </w:tcPr>
                <w:p w14:paraId="4C717B9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F3349" w14:textId="14D4F56C"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3B7A63F" w14:textId="77777777" w:rsidTr="001F7CE7">
              <w:trPr>
                <w:jc w:val="center"/>
              </w:trPr>
              <w:tc>
                <w:tcPr>
                  <w:tcW w:w="7735" w:type="dxa"/>
                  <w:tcBorders>
                    <w:left w:val="nil"/>
                  </w:tcBorders>
                </w:tcPr>
                <w:p w14:paraId="0597A5A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25BA3608" w14:textId="1F137A1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FB8BCE7" w14:textId="77777777" w:rsidTr="001F7CE7">
              <w:trPr>
                <w:jc w:val="center"/>
              </w:trPr>
              <w:tc>
                <w:tcPr>
                  <w:tcW w:w="7735" w:type="dxa"/>
                  <w:tcBorders>
                    <w:left w:val="nil"/>
                  </w:tcBorders>
                </w:tcPr>
                <w:p w14:paraId="6771BAD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1118CE8D" w14:textId="32FEFE9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1206A50" w14:textId="77777777" w:rsidTr="001F7CE7">
              <w:trPr>
                <w:jc w:val="center"/>
              </w:trPr>
              <w:tc>
                <w:tcPr>
                  <w:tcW w:w="7735" w:type="dxa"/>
                  <w:tcBorders>
                    <w:left w:val="nil"/>
                  </w:tcBorders>
                </w:tcPr>
                <w:p w14:paraId="6D33E745"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7B3C3DEB"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F721AB9" w14:textId="77777777" w:rsidTr="001F7CE7">
              <w:trPr>
                <w:jc w:val="center"/>
              </w:trPr>
              <w:tc>
                <w:tcPr>
                  <w:tcW w:w="7735" w:type="dxa"/>
                  <w:tcBorders>
                    <w:left w:val="nil"/>
                  </w:tcBorders>
                </w:tcPr>
                <w:p w14:paraId="639B6856"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5BFE8CF3"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7FC2BD95" w14:textId="77777777" w:rsidTr="001F7CE7">
              <w:trPr>
                <w:jc w:val="center"/>
              </w:trPr>
              <w:tc>
                <w:tcPr>
                  <w:tcW w:w="7735" w:type="dxa"/>
                  <w:tcBorders>
                    <w:left w:val="nil"/>
                  </w:tcBorders>
                </w:tcPr>
                <w:p w14:paraId="6777F9E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00BA224E"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238E0C16" w14:textId="77777777" w:rsidTr="001F7CE7">
              <w:trPr>
                <w:jc w:val="center"/>
              </w:trPr>
              <w:tc>
                <w:tcPr>
                  <w:tcW w:w="7735" w:type="dxa"/>
                  <w:tcBorders>
                    <w:left w:val="nil"/>
                  </w:tcBorders>
                </w:tcPr>
                <w:p w14:paraId="6CF0069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4F3AF32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291077E" w14:textId="77777777" w:rsidTr="001F7CE7">
              <w:trPr>
                <w:jc w:val="center"/>
              </w:trPr>
              <w:tc>
                <w:tcPr>
                  <w:tcW w:w="7735" w:type="dxa"/>
                  <w:tcBorders>
                    <w:left w:val="nil"/>
                  </w:tcBorders>
                </w:tcPr>
                <w:p w14:paraId="1B726C5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0FB29F2C"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06D7910D" w14:textId="77777777" w:rsidTr="001F7CE7">
              <w:trPr>
                <w:jc w:val="center"/>
              </w:trPr>
              <w:tc>
                <w:tcPr>
                  <w:tcW w:w="7735" w:type="dxa"/>
                  <w:tcBorders>
                    <w:left w:val="nil"/>
                    <w:bottom w:val="single" w:sz="4" w:space="0" w:color="auto"/>
                  </w:tcBorders>
                </w:tcPr>
                <w:p w14:paraId="20D9429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49DB8DB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6C818367" w14:textId="77777777" w:rsidTr="001F7CE7">
              <w:trPr>
                <w:jc w:val="center"/>
              </w:trPr>
              <w:tc>
                <w:tcPr>
                  <w:tcW w:w="7735" w:type="dxa"/>
                  <w:tcBorders>
                    <w:left w:val="nil"/>
                    <w:bottom w:val="double" w:sz="4" w:space="0" w:color="auto"/>
                  </w:tcBorders>
                </w:tcPr>
                <w:p w14:paraId="16E459B8"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152B1F2"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3F9AF53D" w14:textId="77777777" w:rsidR="007E6AFD" w:rsidRDefault="007E6AFD" w:rsidP="001F7CE7">
            <w:pPr>
              <w:rPr>
                <w:rFonts w:ascii="Calibri" w:hAnsi="Calibri" w:cs="Arial"/>
                <w:kern w:val="0"/>
                <w:sz w:val="20"/>
                <w:szCs w:val="20"/>
              </w:rPr>
            </w:pPr>
          </w:p>
          <w:p w14:paraId="36BEF183" w14:textId="77777777" w:rsidR="007E6AFD" w:rsidRPr="00671868" w:rsidRDefault="007E6AFD" w:rsidP="001F7CE7">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30D4FD78" w14:textId="77777777" w:rsidR="00EF45CE" w:rsidRPr="00D46E3A" w:rsidRDefault="00CF7D98" w:rsidP="00EF45CE">
            <w:pPr>
              <w:pStyle w:val="AssignedAppraiserList"/>
              <w:numPr>
                <w:ilvl w:val="0"/>
                <w:numId w:val="16"/>
              </w:numPr>
              <w:rPr>
                <w:highlight w:val="green"/>
              </w:rPr>
            </w:pPr>
            <w:sdt>
              <w:sdtPr>
                <w:rPr>
                  <w:highlight w:val="green"/>
                </w:rPr>
                <w:alias w:val="Prior Service"/>
                <w:tag w:val="Prio Service"/>
                <w:id w:val="1460684044"/>
                <w:placeholder>
                  <w:docPart w:val="C6CF3A450B524E369280122411B6D613"/>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EF45C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760CC0C1"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624B95FC"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08C5D7B7"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28F141ED"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4A7AEEA6" w14:textId="77777777" w:rsidR="00EF45CE" w:rsidRPr="00022D3E" w:rsidRDefault="00CF7D98" w:rsidP="00EF45CE">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51836638"/>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EF45CE"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69223011" w14:textId="77777777" w:rsidR="00EF45CE" w:rsidRPr="00BE4BD3" w:rsidRDefault="00CF7D98" w:rsidP="00EF45CE">
            <w:pPr>
              <w:pStyle w:val="AssignedAppraiserList"/>
              <w:numPr>
                <w:ilvl w:val="0"/>
                <w:numId w:val="16"/>
              </w:numPr>
              <w:rPr>
                <w:highlight w:val="green"/>
              </w:rPr>
            </w:pPr>
            <w:sdt>
              <w:sdtPr>
                <w:rPr>
                  <w:highlight w:val="green"/>
                </w:rPr>
                <w:alias w:val="Professional Assistance"/>
                <w:tag w:val="Professional Assistance"/>
                <w:id w:val="-387728520"/>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EF45CE">
                  <w:rPr>
                    <w:highlight w:val="green"/>
                  </w:rPr>
                  <w:t xml:space="preserve">No one provided significant real property appraisal assistance to the person signing this certification, unless otherwise noted. </w:t>
                </w:r>
              </w:sdtContent>
            </w:sdt>
          </w:p>
          <w:p w14:paraId="3A9CAE3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CF7D98" w:rsidP="00EF45CE">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3FC6F4E8" w:rsidR="009D0754" w:rsidRPr="002F6871" w:rsidRDefault="009F63F6"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727DCEE9" w14:textId="5491ECB6" w:rsidR="009D0754" w:rsidRPr="00594E5F" w:rsidRDefault="009F63F6" w:rsidP="009D0754">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5F77AC17" w14:textId="3E1011B5" w:rsidR="009D0754" w:rsidRPr="00594E5F" w:rsidRDefault="009F63F6" w:rsidP="009D0754">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0D11DA7B" w14:textId="0AEDABA6" w:rsidR="009D0754" w:rsidRPr="00594E5F" w:rsidRDefault="009F63F6" w:rsidP="009D0754">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009D0754" w:rsidRPr="00594E5F">
                    <w:rPr>
                      <w:rFonts w:cs="Arial"/>
                      <w:noProof/>
                      <w:color w:val="000000"/>
                      <w:sz w:val="20"/>
                      <w:szCs w:val="20"/>
                    </w:rPr>
                    <w:t xml:space="preserve"> Certified General </w:t>
                  </w:r>
                </w:p>
                <w:p w14:paraId="06567529" w14:textId="7E3EA575" w:rsidR="009D0754" w:rsidRPr="002F6871" w:rsidRDefault="009D0754" w:rsidP="009D0754">
                  <w:pPr>
                    <w:rPr>
                      <w:rFonts w:cs="Arial"/>
                      <w:noProof/>
                      <w:color w:val="000000"/>
                      <w:sz w:val="20"/>
                      <w:szCs w:val="22"/>
                    </w:rPr>
                  </w:pPr>
                  <w:r w:rsidRPr="00594E5F">
                    <w:rPr>
                      <w:rFonts w:cs="Arial"/>
                      <w:noProof/>
                      <w:color w:val="000000"/>
                      <w:sz w:val="20"/>
                      <w:szCs w:val="20"/>
                    </w:rPr>
                    <w:t>Appraiser License #</w:t>
                  </w:r>
                  <w:r w:rsidR="009F63F6">
                    <w:rPr>
                      <w:rFonts w:cs="Arial"/>
                      <w:noProof/>
                      <w:color w:val="000000"/>
                      <w:sz w:val="20"/>
                      <w:szCs w:val="20"/>
                    </w:rPr>
                    <w:t>${</w:t>
                  </w:r>
                  <w:r w:rsidR="009F63F6" w:rsidRPr="009F63F6">
                    <w:rPr>
                      <w:rFonts w:cs="Arial"/>
                      <w:noProof/>
                      <w:color w:val="000000"/>
                      <w:sz w:val="20"/>
                      <w:szCs w:val="20"/>
                    </w:rPr>
                    <w:t>app</w:t>
                  </w:r>
                  <w:r w:rsidR="003D0ECD">
                    <w:rPr>
                      <w:rFonts w:cs="Arial"/>
                      <w:noProof/>
                      <w:color w:val="000000"/>
                      <w:sz w:val="20"/>
                      <w:szCs w:val="20"/>
                    </w:rPr>
                    <w:t>one</w:t>
                  </w:r>
                  <w:r w:rsidR="009F63F6" w:rsidRPr="009F63F6">
                    <w:rPr>
                      <w:rFonts w:cs="Arial"/>
                      <w:noProof/>
                      <w:color w:val="000000"/>
                      <w:sz w:val="20"/>
                      <w:szCs w:val="20"/>
                    </w:rPr>
                    <w:t>licno</w:t>
                  </w:r>
                  <w:r w:rsidR="009F63F6">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40"/>
          <w:footerReference w:type="default" r:id="rId41"/>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42"/>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43"/>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658242" behindDoc="0" locked="0" layoutInCell="1" allowOverlap="1" wp14:anchorId="00ED4E4B" wp14:editId="5DD97BA1">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845903" w:rsidRPr="00E03623" w:rsidRDefault="00845903" w:rsidP="00EE6060">
                                  <w:pPr>
                                    <w:pStyle w:val="AddendaHeading"/>
                                  </w:pPr>
                                  <w:bookmarkStart w:id="0" w:name="_Toc458768360"/>
                                  <w:r>
                                    <w:t>Subject Photos</w:t>
                                  </w:r>
                                  <w:bookmarkEnd w:id="0"/>
                                </w:p>
                                <w:p w14:paraId="0224CDB3" w14:textId="77777777" w:rsidR="00845903" w:rsidRPr="00E03623" w:rsidRDefault="00845903" w:rsidP="00EE6060">
                                  <w:pPr>
                                    <w:pStyle w:val="TOC1"/>
                                  </w:pPr>
                                </w:p>
                                <w:p w14:paraId="58F40F03" w14:textId="77777777" w:rsidR="00845903" w:rsidRPr="00883365" w:rsidRDefault="00845903"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65824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845903" w:rsidRPr="00E03623" w:rsidRDefault="00845903" w:rsidP="00EE6060">
                            <w:pPr>
                              <w:pStyle w:val="AddendaHeading"/>
                            </w:pPr>
                            <w:bookmarkStart w:id="1" w:name="_Toc458768360"/>
                            <w:r>
                              <w:t>Subject Photos</w:t>
                            </w:r>
                            <w:bookmarkEnd w:id="1"/>
                          </w:p>
                          <w:p w14:paraId="0224CDB3" w14:textId="77777777" w:rsidR="00845903" w:rsidRPr="00E03623" w:rsidRDefault="00845903" w:rsidP="00EE6060">
                            <w:pPr>
                              <w:pStyle w:val="TOC1"/>
                            </w:pPr>
                          </w:p>
                          <w:p w14:paraId="58F40F03" w14:textId="77777777" w:rsidR="00845903" w:rsidRPr="00883365" w:rsidRDefault="00845903"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4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4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47"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4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4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50"/>
          <w:footerReference w:type="default" r:id="rId51"/>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54"/>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D65510">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D65510">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D65510">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658240"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845903" w:rsidRPr="00E03623" w:rsidRDefault="00845903">
                                  <w:pPr>
                                    <w:pStyle w:val="AddendaHeading"/>
                                  </w:pPr>
                                  <w:bookmarkStart w:id="2" w:name="_Toc458151148"/>
                                  <w:r>
                                    <w:t>Engagement Letter</w:t>
                                  </w:r>
                                  <w:bookmarkEnd w:id="2"/>
                                </w:p>
                                <w:p w14:paraId="4E73EFD4" w14:textId="77777777" w:rsidR="00845903" w:rsidRPr="00E03623" w:rsidRDefault="00845903">
                                  <w:pPr>
                                    <w:pStyle w:val="TOC1"/>
                                  </w:pPr>
                                </w:p>
                                <w:p w14:paraId="50C48350" w14:textId="77777777" w:rsidR="00845903" w:rsidRPr="00883365" w:rsidRDefault="00845903"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6582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845903" w:rsidRPr="00E03623" w:rsidRDefault="00845903">
                            <w:pPr>
                              <w:pStyle w:val="AddendaHeading"/>
                            </w:pPr>
                            <w:bookmarkStart w:id="3" w:name="_Toc458151148"/>
                            <w:r>
                              <w:t>Engagement Letter</w:t>
                            </w:r>
                            <w:bookmarkEnd w:id="3"/>
                          </w:p>
                          <w:p w14:paraId="4E73EFD4" w14:textId="77777777" w:rsidR="00845903" w:rsidRPr="00E03623" w:rsidRDefault="00845903">
                            <w:pPr>
                              <w:pStyle w:val="TOC1"/>
                            </w:pPr>
                          </w:p>
                          <w:p w14:paraId="50C48350" w14:textId="77777777" w:rsidR="00845903" w:rsidRPr="00883365" w:rsidRDefault="00845903"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63"/>
          <w:footerReference w:type="default" r:id="rId64"/>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658241"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845903" w:rsidRPr="00E03623" w:rsidRDefault="00845903" w:rsidP="000F1304">
                                  <w:pPr>
                                    <w:pStyle w:val="AddendaHeading"/>
                                  </w:pPr>
                                  <w:r>
                                    <w:t>Trio / Legal Description</w:t>
                                  </w:r>
                                </w:p>
                                <w:p w14:paraId="1B279D49" w14:textId="77777777" w:rsidR="00845903" w:rsidRPr="00E03623" w:rsidRDefault="00845903" w:rsidP="000F1304">
                                  <w:pPr>
                                    <w:pStyle w:val="TOC1"/>
                                  </w:pPr>
                                </w:p>
                                <w:p w14:paraId="59C9B802" w14:textId="77777777" w:rsidR="00845903" w:rsidRPr="00883365" w:rsidRDefault="00845903"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658241;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845903" w:rsidRPr="00E03623" w:rsidRDefault="00845903" w:rsidP="000F1304">
                            <w:pPr>
                              <w:pStyle w:val="AddendaHeading"/>
                            </w:pPr>
                            <w:r>
                              <w:t>Trio / Legal Description</w:t>
                            </w:r>
                          </w:p>
                          <w:p w14:paraId="1B279D49" w14:textId="77777777" w:rsidR="00845903" w:rsidRPr="00E03623" w:rsidRDefault="00845903" w:rsidP="000F1304">
                            <w:pPr>
                              <w:pStyle w:val="TOC1"/>
                            </w:pPr>
                          </w:p>
                          <w:p w14:paraId="59C9B802" w14:textId="77777777" w:rsidR="00845903" w:rsidRPr="00883365" w:rsidRDefault="00845903"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7561DE2C" w14:textId="77777777" w:rsidR="00CE79FA" w:rsidRPr="000754FA" w:rsidRDefault="00CE79FA" w:rsidP="00CE79FA">
      <w:pPr>
        <w:jc w:val="center"/>
        <w:rPr>
          <w:rFonts w:cs="Arial"/>
          <w:szCs w:val="22"/>
        </w:rPr>
        <w:sectPr w:rsidR="00CE79FA" w:rsidRPr="000754FA" w:rsidSect="0038092A">
          <w:headerReference w:type="default" r:id="rId65"/>
          <w:footerReference w:type="default" r:id="rId66"/>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66DB850B" w14:textId="77777777" w:rsidTr="001F7CE7">
        <w:trPr>
          <w:trHeight w:hRule="exact" w:val="590"/>
          <w:jc w:val="center"/>
        </w:trPr>
        <w:tc>
          <w:tcPr>
            <w:tcW w:w="9360" w:type="dxa"/>
            <w:vAlign w:val="center"/>
          </w:tcPr>
          <w:p w14:paraId="4695409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658267" behindDoc="0" locked="0" layoutInCell="1" allowOverlap="1" wp14:anchorId="01989FE6" wp14:editId="573AFBD1">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D6814A1" w14:textId="77777777" w:rsidR="00845903" w:rsidRPr="00E03623" w:rsidRDefault="00845903" w:rsidP="00CE79FA">
                                  <w:pPr>
                                    <w:pStyle w:val="AddendaHeading"/>
                                  </w:pPr>
                                  <w:r w:rsidRPr="006C5720">
                                    <w:rPr>
                                      <w:highlight w:val="green"/>
                                    </w:rPr>
                                    <w:t>Purchase and Sale Agreement</w:t>
                                  </w:r>
                                </w:p>
                                <w:p w14:paraId="7A6C0D57" w14:textId="77777777" w:rsidR="00845903" w:rsidRPr="00E03623" w:rsidRDefault="00845903" w:rsidP="00CE79FA">
                                  <w:pPr>
                                    <w:pStyle w:val="TOC1"/>
                                  </w:pPr>
                                </w:p>
                                <w:p w14:paraId="1E48BEC4" w14:textId="77777777" w:rsidR="00845903" w:rsidRPr="00883365" w:rsidRDefault="00845903"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9FE6" id="Text Box 3" o:spid="_x0000_s1030" type="#_x0000_t202" style="position:absolute;left:0;text-align:left;margin-left:0;margin-top:-1.45pt;width:468pt;height:25.9pt;z-index:25165826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2D6814A1" w14:textId="77777777" w:rsidR="00845903" w:rsidRPr="00E03623" w:rsidRDefault="00845903" w:rsidP="00CE79FA">
                            <w:pPr>
                              <w:pStyle w:val="AddendaHeading"/>
                            </w:pPr>
                            <w:r w:rsidRPr="006C5720">
                              <w:rPr>
                                <w:highlight w:val="green"/>
                              </w:rPr>
                              <w:t>Purchase and Sale Agreement</w:t>
                            </w:r>
                          </w:p>
                          <w:p w14:paraId="7A6C0D57" w14:textId="77777777" w:rsidR="00845903" w:rsidRPr="00E03623" w:rsidRDefault="00845903" w:rsidP="00CE79FA">
                            <w:pPr>
                              <w:pStyle w:val="TOC1"/>
                            </w:pPr>
                          </w:p>
                          <w:p w14:paraId="1E48BEC4" w14:textId="77777777" w:rsidR="00845903" w:rsidRPr="00883365" w:rsidRDefault="00845903" w:rsidP="00CE79FA">
                            <w:pPr>
                              <w:rPr>
                                <w:rFonts w:ascii="Arial Narrow" w:hAnsi="Arial Narrow" w:cs="Arial"/>
                                <w:smallCaps/>
                                <w:color w:val="1E4959"/>
                                <w:sz w:val="28"/>
                                <w:szCs w:val="28"/>
                              </w:rPr>
                            </w:pPr>
                          </w:p>
                        </w:txbxContent>
                      </v:textbox>
                      <w10:wrap anchorx="margin"/>
                    </v:shape>
                  </w:pict>
                </mc:Fallback>
              </mc:AlternateContent>
            </w:r>
          </w:p>
        </w:tc>
      </w:tr>
    </w:tbl>
    <w:p w14:paraId="0E8BECF0" w14:textId="77777777" w:rsidR="00CE79FA" w:rsidRDefault="00CE79FA" w:rsidP="00CE79FA">
      <w:pPr>
        <w:jc w:val="center"/>
        <w:rPr>
          <w:rFonts w:cs="Arial"/>
          <w:szCs w:val="22"/>
        </w:rPr>
      </w:pPr>
    </w:p>
    <w:p w14:paraId="290D62EB" w14:textId="77777777" w:rsidR="00CE79FA" w:rsidRDefault="00CE79FA" w:rsidP="00CE79FA">
      <w:pPr>
        <w:jc w:val="center"/>
        <w:rPr>
          <w:rFonts w:cs="Arial"/>
          <w:szCs w:val="22"/>
        </w:rPr>
      </w:pPr>
    </w:p>
    <w:p w14:paraId="04CE2C69" w14:textId="77777777" w:rsidR="00CE79FA" w:rsidRPr="000754FA" w:rsidRDefault="00CE79FA" w:rsidP="00CE79FA">
      <w:pPr>
        <w:jc w:val="center"/>
        <w:rPr>
          <w:rFonts w:cs="Arial"/>
          <w:szCs w:val="22"/>
        </w:rPr>
        <w:sectPr w:rsidR="00CE79FA" w:rsidRPr="000754FA" w:rsidSect="0038092A">
          <w:headerReference w:type="default" r:id="rId67"/>
          <w:footerReference w:type="default" r:id="rId68"/>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7E77971C" w14:textId="77777777" w:rsidTr="001F7CE7">
        <w:trPr>
          <w:trHeight w:hRule="exact" w:val="590"/>
          <w:jc w:val="center"/>
        </w:trPr>
        <w:tc>
          <w:tcPr>
            <w:tcW w:w="9360" w:type="dxa"/>
            <w:vAlign w:val="center"/>
          </w:tcPr>
          <w:p w14:paraId="748A735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658268" behindDoc="0" locked="0" layoutInCell="1" allowOverlap="1" wp14:anchorId="3B031546" wp14:editId="005400AA">
                      <wp:simplePos x="0" y="0"/>
                      <wp:positionH relativeFrom="leftMargin">
                        <wp:posOffset>0</wp:posOffset>
                      </wp:positionH>
                      <wp:positionV relativeFrom="paragraph">
                        <wp:posOffset>-18415</wp:posOffset>
                      </wp:positionV>
                      <wp:extent cx="5943600" cy="329184"/>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92A9251" w14:textId="77777777" w:rsidR="00845903" w:rsidRPr="00E03623" w:rsidRDefault="00845903" w:rsidP="00CE79FA">
                                  <w:pPr>
                                    <w:pStyle w:val="AddendaHeading"/>
                                  </w:pPr>
                                  <w:r w:rsidRPr="006C5720">
                                    <w:rPr>
                                      <w:highlight w:val="green"/>
                                    </w:rPr>
                                    <w:t>Tenant Lease</w:t>
                                  </w:r>
                                </w:p>
                                <w:p w14:paraId="613BEE50" w14:textId="77777777" w:rsidR="00845903" w:rsidRPr="00E03623" w:rsidRDefault="00845903" w:rsidP="00CE79FA">
                                  <w:pPr>
                                    <w:pStyle w:val="TOC1"/>
                                  </w:pPr>
                                </w:p>
                                <w:p w14:paraId="53325871" w14:textId="77777777" w:rsidR="00845903" w:rsidRPr="00883365" w:rsidRDefault="00845903"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1546" id="Text Box 8" o:spid="_x0000_s1031" type="#_x0000_t202" style="position:absolute;left:0;text-align:left;margin-left:0;margin-top:-1.45pt;width:468pt;height:25.9pt;z-index:2516582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JGM8wZ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292A9251" w14:textId="77777777" w:rsidR="00845903" w:rsidRPr="00E03623" w:rsidRDefault="00845903" w:rsidP="00CE79FA">
                            <w:pPr>
                              <w:pStyle w:val="AddendaHeading"/>
                            </w:pPr>
                            <w:r w:rsidRPr="006C5720">
                              <w:rPr>
                                <w:highlight w:val="green"/>
                              </w:rPr>
                              <w:t>Tenant Lease</w:t>
                            </w:r>
                          </w:p>
                          <w:p w14:paraId="613BEE50" w14:textId="77777777" w:rsidR="00845903" w:rsidRPr="00E03623" w:rsidRDefault="00845903" w:rsidP="00CE79FA">
                            <w:pPr>
                              <w:pStyle w:val="TOC1"/>
                            </w:pPr>
                          </w:p>
                          <w:p w14:paraId="53325871" w14:textId="77777777" w:rsidR="00845903" w:rsidRPr="00883365" w:rsidRDefault="00845903" w:rsidP="00CE79FA">
                            <w:pPr>
                              <w:rPr>
                                <w:rFonts w:ascii="Arial Narrow" w:hAnsi="Arial Narrow" w:cs="Arial"/>
                                <w:smallCaps/>
                                <w:color w:val="1E4959"/>
                                <w:sz w:val="28"/>
                                <w:szCs w:val="28"/>
                              </w:rPr>
                            </w:pPr>
                          </w:p>
                        </w:txbxContent>
                      </v:textbox>
                      <w10:wrap anchorx="margin"/>
                    </v:shape>
                  </w:pict>
                </mc:Fallback>
              </mc:AlternateContent>
            </w:r>
          </w:p>
        </w:tc>
      </w:tr>
    </w:tbl>
    <w:p w14:paraId="4CED0A87" w14:textId="77777777" w:rsidR="00CE79FA" w:rsidRDefault="00CE79FA" w:rsidP="00CE79FA">
      <w:pPr>
        <w:jc w:val="center"/>
        <w:rPr>
          <w:rFonts w:cs="Arial"/>
          <w:szCs w:val="22"/>
        </w:rPr>
      </w:pPr>
    </w:p>
    <w:p w14:paraId="3CB9B289" w14:textId="77777777" w:rsidR="00CE79FA" w:rsidRDefault="00CE79FA" w:rsidP="00CE79FA">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1658245"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2"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tWlBQ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CcktWl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44"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3"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bES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rci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G6JsRI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165824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845903" w:rsidRPr="008A6115" w:rsidRDefault="00845903"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4" type="#_x0000_t202" style="position:absolute;left:0;text-align:left;margin-left:152.3pt;margin-top:13.9pt;width:436.05pt;height:39.9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XElGlhsCAAAyBAAADgAAAAAAAAAAAAAAAAAuAgAAZHJzL2Uyb0RvYy54bWxQSwEC&#10;LQAUAAYACAAAACEAJUwgZ+AAAAALAQAADwAAAAAAAAAAAAAAAAB1BAAAZHJzL2Rvd25yZXYueG1s&#10;UEsFBgAAAAAEAAQA8wAAAIIFAAAAAA==&#10;">
                <v:textbox>
                  <w:txbxContent>
                    <w:p w14:paraId="535BCF38" w14:textId="77777777" w:rsidR="00845903" w:rsidRPr="008A6115" w:rsidRDefault="00845903"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1658243"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8">
                        <w:txbxContent>
                          <w:p w14:paraId="5850BA68" w14:textId="77777777" w:rsidR="00845903" w:rsidRPr="00233251" w:rsidRDefault="00845903"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845903" w:rsidRPr="00233251" w:rsidRDefault="00845903"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845903" w:rsidRPr="00233251" w:rsidRDefault="00845903"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845903" w:rsidRPr="00233251" w:rsidRDefault="00845903"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845903" w:rsidRPr="00233251" w:rsidRDefault="00845903"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845903" w:rsidRPr="00233251" w:rsidRDefault="00845903"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845903" w:rsidRPr="00233251" w:rsidRDefault="00845903"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845903" w:rsidRPr="00233251" w:rsidRDefault="00845903"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845903" w:rsidRPr="00233251" w:rsidRDefault="00845903"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845903" w:rsidRPr="00233251" w:rsidRDefault="00845903"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845903" w:rsidRPr="00233251" w:rsidRDefault="00845903"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845903" w:rsidRPr="00233251" w:rsidRDefault="00845903" w:rsidP="00A502AA">
                            <w:pPr>
                              <w:rPr>
                                <w:rFonts w:eastAsia="Cambria" w:cs="Segoe UI"/>
                                <w:sz w:val="16"/>
                                <w:szCs w:val="16"/>
                              </w:rPr>
                            </w:pPr>
                            <w:r w:rsidRPr="00233251">
                              <w:rPr>
                                <w:rFonts w:eastAsia="Cambria" w:cs="Segoe UI"/>
                                <w:sz w:val="16"/>
                                <w:szCs w:val="16"/>
                              </w:rPr>
                              <w:t>(Dictionary)</w:t>
                            </w:r>
                          </w:p>
                          <w:p w14:paraId="7C11D2B0" w14:textId="77777777" w:rsidR="00845903" w:rsidRPr="00233251" w:rsidRDefault="00845903"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845903" w:rsidRPr="00233251" w:rsidRDefault="00845903"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845903" w:rsidRPr="00233251" w:rsidRDefault="00845903"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845903" w:rsidRPr="00233251" w:rsidRDefault="00845903"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845903" w:rsidRPr="00233251" w:rsidRDefault="00845903"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845903" w:rsidRPr="00233251" w:rsidRDefault="00845903"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845903" w:rsidRPr="00233251" w:rsidRDefault="00845903"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845903" w:rsidRPr="00233251" w:rsidRDefault="00845903"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845903" w:rsidRPr="00233251" w:rsidRDefault="00845903" w:rsidP="00A502AA">
                            <w:pPr>
                              <w:rPr>
                                <w:rFonts w:cs="Segoe UI"/>
                                <w:sz w:val="16"/>
                                <w:szCs w:val="16"/>
                              </w:rPr>
                            </w:pPr>
                          </w:p>
                          <w:p w14:paraId="698297B5" w14:textId="77777777" w:rsidR="00845903" w:rsidRPr="00233251" w:rsidRDefault="00845903"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845903" w:rsidRPr="00233251" w:rsidRDefault="00845903"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845903" w:rsidRPr="00233251" w:rsidRDefault="00845903"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845903" w:rsidRPr="00233251" w:rsidRDefault="00845903" w:rsidP="00A502AA">
                            <w:pPr>
                              <w:rPr>
                                <w:rFonts w:eastAsia="Cambria" w:cs="Segoe UI"/>
                                <w:sz w:val="16"/>
                                <w:szCs w:val="16"/>
                              </w:rPr>
                            </w:pPr>
                            <w:r w:rsidRPr="00233251">
                              <w:rPr>
                                <w:rFonts w:eastAsia="Cambria" w:cs="Segoe UI"/>
                                <w:sz w:val="16"/>
                                <w:szCs w:val="16"/>
                              </w:rPr>
                              <w:t>(Dictionary)</w:t>
                            </w:r>
                          </w:p>
                          <w:p w14:paraId="217F4317" w14:textId="77777777" w:rsidR="00845903" w:rsidRPr="00233251" w:rsidRDefault="00845903"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845903" w:rsidRPr="00233251" w:rsidRDefault="00845903"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845903" w:rsidRPr="00233251" w:rsidRDefault="00845903"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845903" w:rsidRPr="00233251" w:rsidRDefault="00845903"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845903" w:rsidRPr="00233251" w:rsidRDefault="00845903"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845903" w:rsidRPr="00233251" w:rsidRDefault="00845903"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845903" w:rsidRPr="00233251" w:rsidRDefault="00845903"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845903" w:rsidRPr="00233251" w:rsidRDefault="00845903"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845903" w:rsidRPr="00233251" w:rsidRDefault="00845903"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845903" w:rsidRPr="00233251" w:rsidRDefault="00845903"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845903" w:rsidRPr="00233251" w:rsidRDefault="00845903"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845903" w:rsidRPr="00233251" w:rsidRDefault="00845903"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845903" w:rsidRPr="00233251" w:rsidRDefault="00845903"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845903" w:rsidRPr="00233251" w:rsidRDefault="00845903"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845903" w:rsidRPr="00233251" w:rsidRDefault="00845903"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845903" w:rsidRPr="00233251" w:rsidRDefault="00845903"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845903" w:rsidRPr="00233251" w:rsidRDefault="00845903" w:rsidP="00A502AA">
                            <w:pPr>
                              <w:rPr>
                                <w:rFonts w:eastAsia="Cambria" w:cs="Segoe UI"/>
                                <w:sz w:val="16"/>
                                <w:szCs w:val="16"/>
                              </w:rPr>
                            </w:pPr>
                          </w:p>
                          <w:p w14:paraId="166D52AA" w14:textId="77777777" w:rsidR="00845903" w:rsidRPr="00233251" w:rsidRDefault="00845903"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845903" w:rsidRPr="00233251" w:rsidRDefault="00845903"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845903" w:rsidRPr="00233251" w:rsidRDefault="00845903" w:rsidP="00A502AA">
                            <w:pPr>
                              <w:rPr>
                                <w:rFonts w:cs="Segoe UI"/>
                                <w:sz w:val="16"/>
                                <w:szCs w:val="18"/>
                              </w:rPr>
                            </w:pPr>
                            <w:r w:rsidRPr="00233251">
                              <w:rPr>
                                <w:rFonts w:eastAsia="Cambria" w:cs="Segoe UI"/>
                                <w:sz w:val="16"/>
                                <w:szCs w:val="18"/>
                              </w:rPr>
                              <w:t>(Dictionary)</w:t>
                            </w:r>
                          </w:p>
                          <w:p w14:paraId="3D3BF938" w14:textId="77777777" w:rsidR="00845903" w:rsidRPr="00233251" w:rsidRDefault="00845903"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845903" w:rsidRPr="00233251" w:rsidRDefault="00845903"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845903" w:rsidRPr="00233251" w:rsidRDefault="00845903"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845903" w:rsidRPr="00233251" w:rsidRDefault="00845903"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845903" w:rsidRPr="00233251" w:rsidRDefault="00845903"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845903" w:rsidRPr="00233251" w:rsidRDefault="00845903"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845903" w:rsidRPr="00233251" w:rsidRDefault="00845903"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845903" w:rsidRPr="00233251" w:rsidRDefault="00845903"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845903" w:rsidRPr="00233251" w:rsidRDefault="00845903"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845903" w:rsidRPr="00233251" w:rsidRDefault="00845903"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845903" w:rsidRPr="00233251" w:rsidRDefault="00845903"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845903" w:rsidRPr="00233251" w:rsidRDefault="00845903"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845903" w:rsidRPr="00233251" w:rsidRDefault="00845903"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845903" w:rsidRPr="00233251" w:rsidRDefault="00845903"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845903" w:rsidRPr="00233251" w:rsidRDefault="00845903"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845903" w:rsidRPr="00233251" w:rsidRDefault="00845903"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845903" w:rsidRPr="00233251" w:rsidRDefault="00845903"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845903" w:rsidRPr="00233251" w:rsidRDefault="00845903"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845903" w:rsidRPr="00233251" w:rsidRDefault="00845903"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845903" w:rsidRPr="00233251" w:rsidRDefault="00845903"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845903" w:rsidRPr="00233251" w:rsidRDefault="00845903"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845903" w:rsidRPr="00233251" w:rsidRDefault="00845903"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845903" w:rsidRPr="00233251" w:rsidRDefault="00845903"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845903" w:rsidRPr="00233251" w:rsidRDefault="00845903"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845903" w:rsidRPr="00233251" w:rsidRDefault="00845903"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845903" w:rsidRDefault="00845903" w:rsidP="00A502AA">
                            <w:pPr>
                              <w:rPr>
                                <w:rFonts w:eastAsia="Cambria" w:cs="Segoe UI"/>
                                <w:sz w:val="16"/>
                                <w:szCs w:val="16"/>
                              </w:rPr>
                            </w:pPr>
                            <w:r w:rsidRPr="00233251">
                              <w:rPr>
                                <w:rFonts w:eastAsia="Cambria" w:cs="Segoe UI"/>
                                <w:sz w:val="16"/>
                                <w:szCs w:val="16"/>
                              </w:rPr>
                              <w:t>(Dictionary)</w:t>
                            </w:r>
                          </w:p>
                          <w:p w14:paraId="7F149317" w14:textId="77777777" w:rsidR="00845903" w:rsidRPr="00D1015C" w:rsidRDefault="00845903"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5" type="#_x0000_t202" style="position:absolute;left:0;text-align:left;margin-left:32pt;margin-top:54pt;width:162pt;height:677.5pt;z-index:251658243;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DYzeYJ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845903" w:rsidRPr="00233251" w:rsidRDefault="00845903"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845903" w:rsidRPr="00233251" w:rsidRDefault="00845903"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845903" w:rsidRPr="00233251" w:rsidRDefault="00845903"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845903" w:rsidRPr="00233251" w:rsidRDefault="00845903"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845903" w:rsidRPr="00233251" w:rsidRDefault="00845903"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845903" w:rsidRPr="00233251" w:rsidRDefault="00845903"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845903" w:rsidRPr="00233251" w:rsidRDefault="00845903"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845903" w:rsidRPr="00233251" w:rsidRDefault="00845903"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845903" w:rsidRPr="00233251" w:rsidRDefault="00845903"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845903" w:rsidRPr="00233251" w:rsidRDefault="00845903"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845903" w:rsidRPr="00233251" w:rsidRDefault="00845903"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845903" w:rsidRPr="00233251" w:rsidRDefault="00845903" w:rsidP="00A502AA">
                      <w:pPr>
                        <w:rPr>
                          <w:rFonts w:eastAsia="Cambria" w:cs="Segoe UI"/>
                          <w:sz w:val="16"/>
                          <w:szCs w:val="16"/>
                        </w:rPr>
                      </w:pPr>
                      <w:r w:rsidRPr="00233251">
                        <w:rPr>
                          <w:rFonts w:eastAsia="Cambria" w:cs="Segoe UI"/>
                          <w:sz w:val="16"/>
                          <w:szCs w:val="16"/>
                        </w:rPr>
                        <w:t>(Dictionary)</w:t>
                      </w:r>
                    </w:p>
                    <w:p w14:paraId="7C11D2B0" w14:textId="77777777" w:rsidR="00845903" w:rsidRPr="00233251" w:rsidRDefault="00845903"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845903" w:rsidRPr="00233251" w:rsidRDefault="00845903"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845903" w:rsidRPr="00233251" w:rsidRDefault="00845903"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845903" w:rsidRPr="00233251" w:rsidRDefault="00845903"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845903" w:rsidRPr="00233251" w:rsidRDefault="00845903"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845903" w:rsidRPr="00233251" w:rsidRDefault="00845903"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845903" w:rsidRPr="00233251" w:rsidRDefault="00845903"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845903" w:rsidRPr="00233251" w:rsidRDefault="00845903"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845903" w:rsidRPr="00233251" w:rsidRDefault="00845903" w:rsidP="00A502AA">
                      <w:pPr>
                        <w:rPr>
                          <w:rFonts w:cs="Segoe UI"/>
                          <w:sz w:val="16"/>
                          <w:szCs w:val="16"/>
                        </w:rPr>
                      </w:pPr>
                    </w:p>
                    <w:p w14:paraId="698297B5" w14:textId="77777777" w:rsidR="00845903" w:rsidRPr="00233251" w:rsidRDefault="00845903"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845903" w:rsidRPr="00233251" w:rsidRDefault="00845903"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845903" w:rsidRPr="00233251" w:rsidRDefault="00845903"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845903" w:rsidRPr="00233251" w:rsidRDefault="00845903" w:rsidP="00A502AA">
                      <w:pPr>
                        <w:rPr>
                          <w:rFonts w:eastAsia="Cambria" w:cs="Segoe UI"/>
                          <w:sz w:val="16"/>
                          <w:szCs w:val="16"/>
                        </w:rPr>
                      </w:pPr>
                      <w:r w:rsidRPr="00233251">
                        <w:rPr>
                          <w:rFonts w:eastAsia="Cambria" w:cs="Segoe UI"/>
                          <w:sz w:val="16"/>
                          <w:szCs w:val="16"/>
                        </w:rPr>
                        <w:t>(Dictionary)</w:t>
                      </w:r>
                    </w:p>
                    <w:p w14:paraId="217F4317" w14:textId="77777777" w:rsidR="00845903" w:rsidRPr="00233251" w:rsidRDefault="00845903"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845903" w:rsidRPr="00233251" w:rsidRDefault="00845903"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845903" w:rsidRPr="00233251" w:rsidRDefault="00845903"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845903" w:rsidRPr="00233251" w:rsidRDefault="00845903"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845903" w:rsidRPr="00233251" w:rsidRDefault="00845903"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845903" w:rsidRPr="00233251" w:rsidRDefault="00845903"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845903" w:rsidRPr="00233251" w:rsidRDefault="00845903"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845903" w:rsidRPr="00233251" w:rsidRDefault="00845903"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845903" w:rsidRPr="00233251" w:rsidRDefault="00845903"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845903" w:rsidRPr="00233251" w:rsidRDefault="00845903"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845903" w:rsidRPr="00233251" w:rsidRDefault="00845903"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845903" w:rsidRPr="00233251" w:rsidRDefault="00845903"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845903" w:rsidRPr="00233251" w:rsidRDefault="00845903"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845903" w:rsidRPr="00233251" w:rsidRDefault="00845903"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845903" w:rsidRPr="00233251" w:rsidRDefault="00845903"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845903" w:rsidRPr="00233251" w:rsidRDefault="00845903"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845903" w:rsidRPr="00233251" w:rsidRDefault="00845903" w:rsidP="00A502AA">
                      <w:pPr>
                        <w:rPr>
                          <w:rFonts w:eastAsia="Cambria" w:cs="Segoe UI"/>
                          <w:sz w:val="16"/>
                          <w:szCs w:val="16"/>
                        </w:rPr>
                      </w:pPr>
                    </w:p>
                    <w:p w14:paraId="166D52AA" w14:textId="77777777" w:rsidR="00845903" w:rsidRPr="00233251" w:rsidRDefault="00845903"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845903" w:rsidRPr="00233251" w:rsidRDefault="00845903"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845903" w:rsidRPr="00233251" w:rsidRDefault="00845903" w:rsidP="00A502AA">
                      <w:pPr>
                        <w:rPr>
                          <w:rFonts w:cs="Segoe UI"/>
                          <w:sz w:val="16"/>
                          <w:szCs w:val="18"/>
                        </w:rPr>
                      </w:pPr>
                      <w:r w:rsidRPr="00233251">
                        <w:rPr>
                          <w:rFonts w:eastAsia="Cambria" w:cs="Segoe UI"/>
                          <w:sz w:val="16"/>
                          <w:szCs w:val="18"/>
                        </w:rPr>
                        <w:t>(Dictionary)</w:t>
                      </w:r>
                    </w:p>
                    <w:p w14:paraId="3D3BF938" w14:textId="77777777" w:rsidR="00845903" w:rsidRPr="00233251" w:rsidRDefault="00845903"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845903" w:rsidRPr="00233251" w:rsidRDefault="00845903"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845903" w:rsidRPr="00233251" w:rsidRDefault="00845903"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845903" w:rsidRPr="00233251" w:rsidRDefault="00845903"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845903" w:rsidRPr="00233251" w:rsidRDefault="00845903"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845903" w:rsidRPr="00233251" w:rsidRDefault="00845903"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845903" w:rsidRPr="00233251" w:rsidRDefault="00845903"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845903" w:rsidRPr="00233251" w:rsidRDefault="00845903"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845903" w:rsidRPr="00233251" w:rsidRDefault="00845903"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845903" w:rsidRPr="00233251" w:rsidRDefault="00845903"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845903" w:rsidRPr="00233251" w:rsidRDefault="00845903"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845903" w:rsidRPr="00233251" w:rsidRDefault="00845903"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845903" w:rsidRPr="00233251" w:rsidRDefault="00845903"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845903" w:rsidRPr="00233251" w:rsidRDefault="00845903"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845903" w:rsidRPr="00233251" w:rsidRDefault="00845903"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845903" w:rsidRPr="00233251" w:rsidRDefault="00845903"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845903" w:rsidRPr="00233251" w:rsidRDefault="00845903"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845903" w:rsidRPr="00233251" w:rsidRDefault="00845903"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845903" w:rsidRPr="00233251" w:rsidRDefault="00845903"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845903" w:rsidRPr="00233251" w:rsidRDefault="00845903"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845903" w:rsidRPr="00233251" w:rsidRDefault="00845903"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845903" w:rsidRPr="00233251" w:rsidRDefault="00845903"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845903" w:rsidRPr="00233251" w:rsidRDefault="00845903"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845903" w:rsidRPr="00233251" w:rsidRDefault="00845903"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845903" w:rsidRPr="00233251" w:rsidRDefault="00845903"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845903" w:rsidRDefault="00845903" w:rsidP="00A502AA">
                      <w:pPr>
                        <w:rPr>
                          <w:rFonts w:eastAsia="Cambria" w:cs="Segoe UI"/>
                          <w:sz w:val="16"/>
                          <w:szCs w:val="16"/>
                        </w:rPr>
                      </w:pPr>
                      <w:r w:rsidRPr="00233251">
                        <w:rPr>
                          <w:rFonts w:eastAsia="Cambria" w:cs="Segoe UI"/>
                          <w:sz w:val="16"/>
                          <w:szCs w:val="16"/>
                        </w:rPr>
                        <w:t>(Dictionary)</w:t>
                      </w:r>
                    </w:p>
                    <w:p w14:paraId="7F149317" w14:textId="77777777" w:rsidR="00845903" w:rsidRPr="00D1015C" w:rsidRDefault="00845903"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16582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845903" w:rsidRPr="000E4A7C" w:rsidRDefault="00845903"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6" type="#_x0000_t202" style="position:absolute;left:0;text-align:left;margin-left:18.75pt;margin-top:5pt;width:157.2pt;height:54pt;z-index:2516582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" filled="f" fillcolor="#fffffe" stroked="f" strokecolor="#212120" insetpen="t">
                <v:textbox inset="2.88pt,2.88pt,2.88pt,2.88pt">
                  <w:txbxContent>
                    <w:p w14:paraId="0429668C" w14:textId="77777777" w:rsidR="00845903" w:rsidRPr="000E4A7C" w:rsidRDefault="00845903"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1658247"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434FBC1C" w14:textId="77777777" w:rsidR="00845903" w:rsidRPr="00D1015C" w:rsidRDefault="00845903"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845903" w:rsidRPr="00BE4E30" w:rsidRDefault="00845903"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845903" w:rsidRPr="00D1015C" w:rsidRDefault="00845903"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845903" w:rsidRDefault="00845903"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845903" w:rsidRPr="00C372C5" w:rsidRDefault="00845903" w:rsidP="00A502AA">
                            <w:pPr>
                              <w:rPr>
                                <w:rFonts w:eastAsia="Cambria" w:cs="Segoe UI"/>
                                <w:sz w:val="16"/>
                                <w:szCs w:val="16"/>
                              </w:rPr>
                            </w:pPr>
                            <w:r w:rsidRPr="00724C99">
                              <w:rPr>
                                <w:rFonts w:cs="Segoe UI"/>
                                <w:sz w:val="16"/>
                                <w:szCs w:val="16"/>
                              </w:rPr>
                              <w:t>(Dictionary)</w:t>
                            </w:r>
                          </w:p>
                          <w:p w14:paraId="3BC08FC6" w14:textId="77777777" w:rsidR="00845903" w:rsidRPr="008A6115" w:rsidRDefault="00845903"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845903" w:rsidRDefault="00845903"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845903" w:rsidRPr="008A6115" w:rsidRDefault="00845903"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845903" w:rsidRPr="00C372C5" w:rsidRDefault="00845903"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845903" w:rsidRPr="00C372C5" w:rsidRDefault="00845903"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845903" w:rsidRDefault="00845903"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845903" w:rsidRPr="00C372C5" w:rsidRDefault="00845903" w:rsidP="00A502AA">
                            <w:pPr>
                              <w:rPr>
                                <w:rFonts w:eastAsia="Cambria" w:cs="Segoe UI"/>
                                <w:sz w:val="16"/>
                                <w:szCs w:val="16"/>
                              </w:rPr>
                            </w:pPr>
                            <w:r w:rsidRPr="00C372C5">
                              <w:rPr>
                                <w:rFonts w:eastAsia="Cambria" w:cs="Segoe UI"/>
                                <w:sz w:val="16"/>
                                <w:szCs w:val="16"/>
                              </w:rPr>
                              <w:t>(Dictionary)</w:t>
                            </w:r>
                          </w:p>
                          <w:p w14:paraId="5F04DE12" w14:textId="77777777" w:rsidR="00845903" w:rsidRPr="008A6115" w:rsidRDefault="00845903"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845903" w:rsidRPr="00BE376A" w:rsidRDefault="00845903"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845903" w:rsidRPr="00BE376A" w:rsidRDefault="00845903"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845903" w:rsidRPr="00EF2C50" w:rsidRDefault="00845903"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845903" w:rsidRPr="00EF2C50" w:rsidRDefault="00845903"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845903" w:rsidRPr="00EF2C50" w:rsidRDefault="00845903" w:rsidP="00A502AA">
                            <w:pPr>
                              <w:rPr>
                                <w:rFonts w:cs="Segoe UI"/>
                                <w:sz w:val="16"/>
                                <w:szCs w:val="16"/>
                              </w:rPr>
                            </w:pPr>
                            <w:r w:rsidRPr="00EF2C50">
                              <w:rPr>
                                <w:rFonts w:cs="Segoe UI"/>
                                <w:sz w:val="16"/>
                                <w:szCs w:val="16"/>
                              </w:rPr>
                              <w:t xml:space="preserve">1) The time a property remains on the market. 2) </w:t>
                            </w:r>
                          </w:p>
                          <w:p w14:paraId="439DEE1F" w14:textId="77777777" w:rsidR="00845903" w:rsidRPr="00BE376A" w:rsidRDefault="00845903"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845903" w:rsidRPr="008A6115" w:rsidRDefault="00845903"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845903" w:rsidRDefault="00845903"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845903" w:rsidRDefault="00845903" w:rsidP="00A502AA">
                            <w:pPr>
                              <w:rPr>
                                <w:rFonts w:eastAsia="Cambria" w:cs="Segoe UI"/>
                                <w:sz w:val="16"/>
                                <w:szCs w:val="16"/>
                              </w:rPr>
                            </w:pPr>
                          </w:p>
                          <w:p w14:paraId="24CC1EDC" w14:textId="77777777" w:rsidR="00845903" w:rsidRPr="00BE376A" w:rsidRDefault="00845903" w:rsidP="00A502AA">
                            <w:pPr>
                              <w:rPr>
                                <w:rFonts w:eastAsia="Cambria" w:cs="Segoe UI"/>
                                <w:sz w:val="16"/>
                                <w:szCs w:val="16"/>
                              </w:rPr>
                            </w:pPr>
                          </w:p>
                          <w:p w14:paraId="45C8B6C9" w14:textId="77777777" w:rsidR="00845903" w:rsidRPr="00BE376A" w:rsidRDefault="00845903"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845903" w:rsidRPr="00850220" w:rsidRDefault="00845903"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845903" w:rsidRPr="00BE376A" w:rsidRDefault="00845903"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845903" w:rsidRPr="00BE376A" w:rsidRDefault="00845903"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845903" w:rsidRPr="00BE376A" w:rsidRDefault="00845903"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845903" w:rsidRPr="00BE376A" w:rsidRDefault="00845903"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845903" w:rsidRPr="00456D01" w:rsidRDefault="00845903"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845903" w:rsidRPr="00456D01" w:rsidRDefault="00845903"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845903" w:rsidRPr="00456D01" w:rsidRDefault="00845903"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845903" w:rsidRPr="00BE376A" w:rsidRDefault="00845903"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845903" w:rsidRDefault="00845903"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845903" w:rsidRPr="00BE376A" w:rsidRDefault="00845903"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845903" w:rsidRPr="00BE376A" w:rsidRDefault="00845903"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845903" w:rsidRPr="008E3770" w:rsidRDefault="00845903"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845903" w:rsidRPr="008E3770" w:rsidRDefault="00845903"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845903" w:rsidRPr="008E3770" w:rsidRDefault="00845903"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845903" w:rsidRPr="008E3770" w:rsidRDefault="00845903"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845903" w:rsidRDefault="00845903"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845903" w:rsidRPr="00BE376A" w:rsidRDefault="00845903"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845903" w:rsidRPr="00BE376A" w:rsidRDefault="00845903"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845903" w:rsidRPr="00BE376A" w:rsidRDefault="00845903"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845903" w:rsidRPr="008A6115" w:rsidRDefault="00845903"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845903" w:rsidRDefault="00845903" w:rsidP="00A502AA">
                            <w:pPr>
                              <w:rPr>
                                <w:rFonts w:cs="Segoe UI"/>
                                <w:sz w:val="16"/>
                                <w:szCs w:val="16"/>
                              </w:rPr>
                            </w:pPr>
                            <w:r>
                              <w:rPr>
                                <w:rFonts w:cs="Segoe UI"/>
                                <w:sz w:val="16"/>
                                <w:szCs w:val="16"/>
                              </w:rPr>
                              <w:t>1) A condition which is presumed to be true, but is known to be false. (SVP / Dictionary)</w:t>
                            </w:r>
                          </w:p>
                          <w:p w14:paraId="6BAA87B3" w14:textId="77777777" w:rsidR="00845903" w:rsidRPr="00724C99" w:rsidRDefault="00845903"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845903" w:rsidRPr="008A6115" w:rsidRDefault="00845903"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845903" w:rsidRPr="002B4427" w:rsidRDefault="00845903"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845903" w:rsidRPr="002B4427" w:rsidRDefault="00845903"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845903" w:rsidRDefault="00845903"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845903" w:rsidRDefault="00845903"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845903" w:rsidRPr="002B4427" w:rsidRDefault="00845903"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845903" w:rsidRPr="00EF2C50" w:rsidRDefault="00845903"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845903" w:rsidRDefault="00845903"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845903" w:rsidRPr="002B4427" w:rsidRDefault="00845903"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845903" w:rsidRDefault="00845903"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845903" w:rsidRDefault="00845903"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845903" w:rsidRPr="008A6115" w:rsidRDefault="00845903"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845903" w:rsidRDefault="00845903"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845903" w:rsidRPr="00B6722A" w:rsidRDefault="00845903"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845903" w:rsidRPr="008A6115" w:rsidRDefault="00845903"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845903" w:rsidRDefault="00845903"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845903" w:rsidRPr="0065673A" w:rsidRDefault="00845903"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845903" w:rsidRDefault="00845903"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845903" w:rsidRPr="0065673A" w:rsidRDefault="00845903"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7" type="#_x0000_t202" style="position:absolute;left:0;text-align:left;margin-left:29pt;margin-top:7.7pt;width:162.25pt;height:727.95pt;z-index:251658247;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WEHcBeQBAAC3AwAADgAAAAAAAAAAAAAAAAAuAgAAZHJzL2Uyb0RvYy54bWxQSwEC&#10;LQAUAAYACAAAACEAytfxmN4AAAAKAQAADwAAAAAAAAAAAAAAAAA+BAAAZHJzL2Rvd25yZXYueG1s&#10;UEsFBgAAAAAEAAQA8wAAAEkFAAAAAA==&#10;" filled="f" fillcolor="#fffffe" stroked="f" strokecolor="#212120" insetpen="t">
                <v:textbox style="mso-next-textbox:#_x0000_s1038" inset="2.88pt,2.88pt,2.88pt,2.88pt">
                  <w:txbxContent>
                    <w:p w14:paraId="434FBC1C" w14:textId="77777777" w:rsidR="00845903" w:rsidRPr="00D1015C" w:rsidRDefault="00845903"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845903" w:rsidRPr="00BE4E30" w:rsidRDefault="00845903"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845903" w:rsidRPr="00D1015C" w:rsidRDefault="00845903"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845903" w:rsidRDefault="00845903"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845903" w:rsidRPr="00C372C5" w:rsidRDefault="00845903" w:rsidP="00A502AA">
                      <w:pPr>
                        <w:rPr>
                          <w:rFonts w:eastAsia="Cambria" w:cs="Segoe UI"/>
                          <w:sz w:val="16"/>
                          <w:szCs w:val="16"/>
                        </w:rPr>
                      </w:pPr>
                      <w:r w:rsidRPr="00724C99">
                        <w:rPr>
                          <w:rFonts w:cs="Segoe UI"/>
                          <w:sz w:val="16"/>
                          <w:szCs w:val="16"/>
                        </w:rPr>
                        <w:t>(Dictionary)</w:t>
                      </w:r>
                    </w:p>
                    <w:p w14:paraId="3BC08FC6" w14:textId="77777777" w:rsidR="00845903" w:rsidRPr="008A6115" w:rsidRDefault="00845903"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845903" w:rsidRDefault="00845903"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845903" w:rsidRPr="008A6115" w:rsidRDefault="00845903"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845903" w:rsidRPr="00C372C5" w:rsidRDefault="00845903"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845903" w:rsidRPr="00C372C5" w:rsidRDefault="00845903"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845903" w:rsidRDefault="00845903"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845903" w:rsidRPr="00C372C5" w:rsidRDefault="00845903" w:rsidP="00A502AA">
                      <w:pPr>
                        <w:rPr>
                          <w:rFonts w:eastAsia="Cambria" w:cs="Segoe UI"/>
                          <w:sz w:val="16"/>
                          <w:szCs w:val="16"/>
                        </w:rPr>
                      </w:pPr>
                      <w:r w:rsidRPr="00C372C5">
                        <w:rPr>
                          <w:rFonts w:eastAsia="Cambria" w:cs="Segoe UI"/>
                          <w:sz w:val="16"/>
                          <w:szCs w:val="16"/>
                        </w:rPr>
                        <w:t>(Dictionary)</w:t>
                      </w:r>
                    </w:p>
                    <w:p w14:paraId="5F04DE12" w14:textId="77777777" w:rsidR="00845903" w:rsidRPr="008A6115" w:rsidRDefault="00845903"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845903" w:rsidRPr="00BE376A" w:rsidRDefault="00845903"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845903" w:rsidRPr="00BE376A" w:rsidRDefault="00845903"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845903" w:rsidRPr="00EF2C50" w:rsidRDefault="00845903"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845903" w:rsidRPr="00EF2C50" w:rsidRDefault="00845903"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845903" w:rsidRPr="00EF2C50" w:rsidRDefault="00845903" w:rsidP="00A502AA">
                      <w:pPr>
                        <w:rPr>
                          <w:rFonts w:cs="Segoe UI"/>
                          <w:sz w:val="16"/>
                          <w:szCs w:val="16"/>
                        </w:rPr>
                      </w:pPr>
                      <w:r w:rsidRPr="00EF2C50">
                        <w:rPr>
                          <w:rFonts w:cs="Segoe UI"/>
                          <w:sz w:val="16"/>
                          <w:szCs w:val="16"/>
                        </w:rPr>
                        <w:t xml:space="preserve">1) The time a property remains on the market. 2) </w:t>
                      </w:r>
                    </w:p>
                    <w:p w14:paraId="439DEE1F" w14:textId="77777777" w:rsidR="00845903" w:rsidRPr="00BE376A" w:rsidRDefault="00845903"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845903" w:rsidRPr="008A6115" w:rsidRDefault="00845903"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845903" w:rsidRDefault="00845903"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845903" w:rsidRDefault="00845903" w:rsidP="00A502AA">
                      <w:pPr>
                        <w:rPr>
                          <w:rFonts w:eastAsia="Cambria" w:cs="Segoe UI"/>
                          <w:sz w:val="16"/>
                          <w:szCs w:val="16"/>
                        </w:rPr>
                      </w:pPr>
                    </w:p>
                    <w:p w14:paraId="24CC1EDC" w14:textId="77777777" w:rsidR="00845903" w:rsidRPr="00BE376A" w:rsidRDefault="00845903" w:rsidP="00A502AA">
                      <w:pPr>
                        <w:rPr>
                          <w:rFonts w:eastAsia="Cambria" w:cs="Segoe UI"/>
                          <w:sz w:val="16"/>
                          <w:szCs w:val="16"/>
                        </w:rPr>
                      </w:pPr>
                    </w:p>
                    <w:p w14:paraId="45C8B6C9" w14:textId="77777777" w:rsidR="00845903" w:rsidRPr="00BE376A" w:rsidRDefault="00845903"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845903" w:rsidRPr="00850220" w:rsidRDefault="00845903"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845903" w:rsidRPr="00BE376A" w:rsidRDefault="00845903"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845903" w:rsidRPr="00BE376A" w:rsidRDefault="00845903"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845903" w:rsidRPr="00BE376A" w:rsidRDefault="00845903"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845903" w:rsidRPr="00BE376A" w:rsidRDefault="00845903"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845903" w:rsidRPr="00456D01" w:rsidRDefault="00845903"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845903" w:rsidRPr="00456D01" w:rsidRDefault="00845903"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845903" w:rsidRPr="00456D01" w:rsidRDefault="00845903"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845903" w:rsidRPr="00BE376A" w:rsidRDefault="00845903"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845903" w:rsidRDefault="00845903"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845903" w:rsidRPr="00BE376A" w:rsidRDefault="00845903"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845903" w:rsidRPr="00BE376A" w:rsidRDefault="00845903"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845903" w:rsidRPr="008E3770" w:rsidRDefault="00845903"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845903" w:rsidRPr="008E3770" w:rsidRDefault="00845903"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845903" w:rsidRPr="008E3770" w:rsidRDefault="00845903"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845903" w:rsidRPr="008E3770" w:rsidRDefault="00845903"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845903" w:rsidRDefault="00845903"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845903" w:rsidRPr="00BE376A" w:rsidRDefault="00845903"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845903" w:rsidRPr="00BE376A" w:rsidRDefault="00845903"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845903" w:rsidRPr="00BE376A" w:rsidRDefault="00845903"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845903" w:rsidRPr="008A6115" w:rsidRDefault="00845903"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845903" w:rsidRDefault="00845903" w:rsidP="00A502AA">
                      <w:pPr>
                        <w:rPr>
                          <w:rFonts w:cs="Segoe UI"/>
                          <w:sz w:val="16"/>
                          <w:szCs w:val="16"/>
                        </w:rPr>
                      </w:pPr>
                      <w:r>
                        <w:rPr>
                          <w:rFonts w:cs="Segoe UI"/>
                          <w:sz w:val="16"/>
                          <w:szCs w:val="16"/>
                        </w:rPr>
                        <w:t>1) A condition which is presumed to be true, but is known to be false. (SVP / Dictionary)</w:t>
                      </w:r>
                    </w:p>
                    <w:p w14:paraId="6BAA87B3" w14:textId="77777777" w:rsidR="00845903" w:rsidRPr="00724C99" w:rsidRDefault="00845903"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845903" w:rsidRPr="008A6115" w:rsidRDefault="00845903"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845903" w:rsidRPr="002B4427" w:rsidRDefault="00845903"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845903" w:rsidRPr="002B4427" w:rsidRDefault="00845903"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845903" w:rsidRDefault="00845903"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845903" w:rsidRDefault="00845903"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845903" w:rsidRPr="002B4427" w:rsidRDefault="00845903"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845903" w:rsidRPr="00EF2C50" w:rsidRDefault="00845903"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845903" w:rsidRDefault="00845903"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845903" w:rsidRPr="002B4427" w:rsidRDefault="00845903"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845903" w:rsidRDefault="00845903"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845903" w:rsidRDefault="00845903"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845903" w:rsidRPr="008A6115" w:rsidRDefault="00845903"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845903" w:rsidRDefault="00845903"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845903" w:rsidRPr="00B6722A" w:rsidRDefault="00845903"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845903" w:rsidRPr="008A6115" w:rsidRDefault="00845903"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845903" w:rsidRDefault="00845903"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845903" w:rsidRPr="0065673A" w:rsidRDefault="00845903"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845903" w:rsidRDefault="00845903"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845903" w:rsidRPr="0065673A" w:rsidRDefault="00845903"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658248"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8"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49"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9"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rbbA5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1658254"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40"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" filled="f" fillcolor="#fffffe" stroked="f" strokecolor="#212120" insetpen="t">
                <v:textbox style="mso-next-textbox:#_x0000_s104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5"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41"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D1Xd9jBQIAAO4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0"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B8FA186" w14:textId="77777777" w:rsidR="00845903" w:rsidRPr="008A6115" w:rsidRDefault="00845903"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2" type="#_x0000_t202" style="position:absolute;left:0;text-align:left;margin-left:24.75pt;margin-top:7.15pt;width:183.75pt;height:705.6pt;z-index:25165825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UrPp4+UBAAC4AwAADgAAAAAAAAAAAAAAAAAuAgAAZHJzL2Uyb0RvYy54bWxQSwEC&#10;LQAUAAYACAAAACEAFjqjqd0AAAAKAQAADwAAAAAAAAAAAAAAAAA/BAAAZHJzL2Rvd25yZXYueG1s&#10;UEsFBgAAAAAEAAQA8wAAAEkFAAAAAA==&#10;" filled="f" fillcolor="#fffffe" stroked="f" strokecolor="#212120" insetpen="t">
                <v:textbox style="mso-next-textbox:#_x0000_s1043" inset="2.88pt,2.88pt,2.88pt,2.88pt">
                  <w:txbxContent>
                    <w:p w14:paraId="1B8FA186" w14:textId="77777777" w:rsidR="00845903" w:rsidRPr="008A6115" w:rsidRDefault="00845903"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1658251"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3"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" filled="f" fillcolor="#fffffe" stroked="f" strokecolor="#212120" insetpen="t">
                <v:textbox style="mso-next-textbox:#_x0000_s1044"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2"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4"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3"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1C6B7BDD" w14:textId="77777777" w:rsidR="00845903" w:rsidRPr="0065673A" w:rsidRDefault="00845903"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845903" w:rsidRDefault="00845903"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845903" w:rsidRPr="0065673A" w:rsidRDefault="00845903" w:rsidP="00A502AA">
                            <w:pPr>
                              <w:rPr>
                                <w:rFonts w:eastAsia="Cambria" w:cs="Segoe UI"/>
                                <w:sz w:val="16"/>
                                <w:szCs w:val="16"/>
                              </w:rPr>
                            </w:pPr>
                            <w:r w:rsidRPr="0065673A">
                              <w:rPr>
                                <w:rFonts w:eastAsia="Cambria" w:cs="Segoe UI"/>
                                <w:sz w:val="16"/>
                                <w:szCs w:val="16"/>
                              </w:rPr>
                              <w:t>(Dictionary)</w:t>
                            </w:r>
                          </w:p>
                          <w:p w14:paraId="54BAC5AF" w14:textId="77777777" w:rsidR="00845903" w:rsidRPr="0065673A" w:rsidRDefault="00845903"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845903" w:rsidRPr="0065673A" w:rsidRDefault="00845903"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845903" w:rsidRPr="008A6115" w:rsidRDefault="00845903"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845903" w:rsidRDefault="00845903"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845903" w:rsidRPr="008A6115" w:rsidRDefault="00845903"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845903" w:rsidRDefault="00845903"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845903" w:rsidRDefault="00845903" w:rsidP="00A502AA">
                            <w:pPr>
                              <w:rPr>
                                <w:rFonts w:eastAsia="Cambria" w:cs="Segoe UI"/>
                                <w:sz w:val="16"/>
                                <w:szCs w:val="16"/>
                              </w:rPr>
                            </w:pPr>
                            <w:r w:rsidRPr="00002CEC">
                              <w:rPr>
                                <w:rFonts w:eastAsia="Cambria" w:cs="Segoe UI"/>
                                <w:sz w:val="16"/>
                                <w:szCs w:val="16"/>
                              </w:rPr>
                              <w:t>(Dictionary)</w:t>
                            </w:r>
                          </w:p>
                          <w:p w14:paraId="067BE04E" w14:textId="77777777" w:rsidR="00845903" w:rsidRPr="008A6115" w:rsidRDefault="00845903"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845903" w:rsidRPr="00BE4E30" w:rsidRDefault="00845903"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845903" w:rsidRPr="00BE4E30" w:rsidRDefault="00845903"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845903" w:rsidRPr="00BE4E30" w:rsidRDefault="00845903"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845903" w:rsidRPr="00BE4E30" w:rsidRDefault="00845903"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845903" w:rsidRPr="00BE4E30" w:rsidRDefault="00845903"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845903" w:rsidRPr="00BE4E30" w:rsidRDefault="00845903"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845903" w:rsidRPr="00BE4E30" w:rsidRDefault="00845903"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845903" w:rsidRPr="00BE4E30" w:rsidRDefault="00845903"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845903" w:rsidRPr="00BE4E30" w:rsidRDefault="00845903"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845903" w:rsidRDefault="00845903"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845903" w:rsidRPr="00A741EB" w:rsidRDefault="00845903"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845903" w:rsidRPr="00A741EB" w:rsidRDefault="00845903"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845903" w:rsidRDefault="00845903"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845903" w:rsidRDefault="00845903"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708217" cy="204325"/>
                                          </a:xfrm>
                                          <a:prstGeom prst="rect">
                                            <a:avLst/>
                                          </a:prstGeom>
                                        </pic:spPr>
                                      </pic:pic>
                                    </a:graphicData>
                                  </a:graphic>
                                </wp:inline>
                              </w:drawing>
                            </w:r>
                          </w:p>
                          <w:p w14:paraId="5DBAEDF3" w14:textId="77777777" w:rsidR="00845903" w:rsidRPr="008A6115" w:rsidRDefault="00845903"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845903" w:rsidRPr="00B6722A" w:rsidRDefault="00845903"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845903" w:rsidRPr="004960D6" w:rsidRDefault="00845903"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845903" w:rsidRDefault="00845903"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845903" w:rsidRPr="004960D6" w:rsidRDefault="00845903"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845903" w:rsidRPr="00BE4E30" w:rsidRDefault="00845903"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845903" w:rsidRPr="004960D6" w:rsidRDefault="00845903"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845903" w:rsidRPr="00BE4E30" w:rsidRDefault="00845903"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845903" w:rsidRPr="00BE4E30" w:rsidRDefault="00845903"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845903" w:rsidRPr="00BE4E30" w:rsidRDefault="00845903"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845903" w:rsidRDefault="00845903"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845903" w:rsidRPr="00BE4E30" w:rsidRDefault="00845903"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845903" w:rsidRDefault="00845903"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845903" w:rsidRPr="009208A9" w:rsidRDefault="00845903"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845903" w:rsidRPr="008A6115" w:rsidRDefault="00845903"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845903" w:rsidRDefault="00845903"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845903" w:rsidRPr="008A6115" w:rsidRDefault="00845903"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845903" w:rsidRPr="000F5162" w:rsidRDefault="00845903"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845903" w:rsidRPr="008A6115" w:rsidRDefault="00845903"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845903" w:rsidRPr="008A6115" w:rsidRDefault="00845903"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845903" w:rsidRDefault="00845903"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845903" w:rsidRPr="008A6115" w:rsidRDefault="00845903"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845903" w:rsidRPr="000F5162" w:rsidRDefault="00845903"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845903" w:rsidRPr="008A6115" w:rsidRDefault="00845903"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845903" w:rsidRPr="000F5162" w:rsidRDefault="00845903"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845903" w:rsidRPr="008A6115" w:rsidRDefault="00845903"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845903" w:rsidRDefault="00845903"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845903" w:rsidRPr="008E3770" w:rsidRDefault="00845903"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845903" w:rsidRPr="008A6115" w:rsidRDefault="00845903"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845903" w:rsidRDefault="00845903"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845903" w:rsidRPr="008A6115" w:rsidRDefault="00845903"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845903" w:rsidRDefault="00845903"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845903" w:rsidRPr="008A6115" w:rsidRDefault="00845903"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845903" w:rsidRDefault="00845903"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845903" w:rsidRPr="008A6115" w:rsidRDefault="00845903"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845903" w:rsidRPr="008A6115" w:rsidRDefault="00845903"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845903" w:rsidRPr="000F5162" w:rsidRDefault="00845903"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5" type="#_x0000_t202" style="position:absolute;left:0;text-align:left;margin-left:29.5pt;margin-top:5.65pt;width:162pt;height:718.35pt;z-index:251658253;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cS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ohqTFdQHoocw2ofsTpsG8BdnPVmn5P7nTqDirP1sSaKL1fJqRV47&#10;D/A8qM4DYSVBlTxwNm5vw+jPnUOzbajSOBQLNySrNonwS1fTMMgeSYfJytF/53G69fLhNr8B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GC3FxLkAQAAuAMAAA4AAAAAAAAAAAAAAAAALgIAAGRycy9lMm9Eb2MueG1sUEsBAi0A&#10;FAAGAAgAAAAhACW4eC7cAAAACgEAAA8AAAAAAAAAAAAAAAAAPgQAAGRycy9kb3ducmV2LnhtbFBL&#10;BQYAAAAABAAEAPMAAABHBQAAAAA=&#10;" filled="f" fillcolor="#fffffe" stroked="f" strokecolor="#212120" insetpen="t">
                <v:textbox style="mso-next-textbox:#_x0000_s1040" inset="2.88pt,2.88pt,2.88pt,2.88pt">
                  <w:txbxContent>
                    <w:p w14:paraId="1C6B7BDD" w14:textId="77777777" w:rsidR="00845903" w:rsidRPr="0065673A" w:rsidRDefault="00845903"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845903" w:rsidRDefault="00845903"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845903" w:rsidRPr="0065673A" w:rsidRDefault="00845903" w:rsidP="00A502AA">
                      <w:pPr>
                        <w:rPr>
                          <w:rFonts w:eastAsia="Cambria" w:cs="Segoe UI"/>
                          <w:sz w:val="16"/>
                          <w:szCs w:val="16"/>
                        </w:rPr>
                      </w:pPr>
                      <w:r w:rsidRPr="0065673A">
                        <w:rPr>
                          <w:rFonts w:eastAsia="Cambria" w:cs="Segoe UI"/>
                          <w:sz w:val="16"/>
                          <w:szCs w:val="16"/>
                        </w:rPr>
                        <w:t>(Dictionary)</w:t>
                      </w:r>
                    </w:p>
                    <w:p w14:paraId="54BAC5AF" w14:textId="77777777" w:rsidR="00845903" w:rsidRPr="0065673A" w:rsidRDefault="00845903"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845903" w:rsidRPr="0065673A" w:rsidRDefault="00845903"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845903" w:rsidRPr="008A6115" w:rsidRDefault="00845903"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845903" w:rsidRDefault="00845903"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845903" w:rsidRPr="008A6115" w:rsidRDefault="00845903"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845903" w:rsidRDefault="00845903"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845903" w:rsidRDefault="00845903" w:rsidP="00A502AA">
                      <w:pPr>
                        <w:rPr>
                          <w:rFonts w:eastAsia="Cambria" w:cs="Segoe UI"/>
                          <w:sz w:val="16"/>
                          <w:szCs w:val="16"/>
                        </w:rPr>
                      </w:pPr>
                      <w:r w:rsidRPr="00002CEC">
                        <w:rPr>
                          <w:rFonts w:eastAsia="Cambria" w:cs="Segoe UI"/>
                          <w:sz w:val="16"/>
                          <w:szCs w:val="16"/>
                        </w:rPr>
                        <w:t>(Dictionary)</w:t>
                      </w:r>
                    </w:p>
                    <w:p w14:paraId="067BE04E" w14:textId="77777777" w:rsidR="00845903" w:rsidRPr="008A6115" w:rsidRDefault="00845903"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845903" w:rsidRPr="00BE4E30" w:rsidRDefault="00845903"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845903" w:rsidRPr="00BE4E30" w:rsidRDefault="00845903"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845903" w:rsidRPr="00BE4E30" w:rsidRDefault="00845903"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845903" w:rsidRPr="00BE4E30" w:rsidRDefault="00845903"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845903" w:rsidRPr="00BE4E30" w:rsidRDefault="00845903"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845903" w:rsidRPr="00BE4E30" w:rsidRDefault="00845903"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845903" w:rsidRPr="00BE4E30" w:rsidRDefault="00845903"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845903" w:rsidRPr="00BE4E30" w:rsidRDefault="00845903"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845903" w:rsidRPr="00BE4E30" w:rsidRDefault="00845903"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845903" w:rsidRDefault="00845903"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845903" w:rsidRPr="00A741EB" w:rsidRDefault="00845903"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845903" w:rsidRPr="00A741EB" w:rsidRDefault="00845903"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845903" w:rsidRDefault="00845903"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845903" w:rsidRDefault="00845903"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708217" cy="204325"/>
                                    </a:xfrm>
                                    <a:prstGeom prst="rect">
                                      <a:avLst/>
                                    </a:prstGeom>
                                  </pic:spPr>
                                </pic:pic>
                              </a:graphicData>
                            </a:graphic>
                          </wp:inline>
                        </w:drawing>
                      </w:r>
                    </w:p>
                    <w:p w14:paraId="5DBAEDF3" w14:textId="77777777" w:rsidR="00845903" w:rsidRPr="008A6115" w:rsidRDefault="00845903"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845903" w:rsidRPr="00B6722A" w:rsidRDefault="00845903"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845903" w:rsidRPr="004960D6" w:rsidRDefault="00845903"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845903" w:rsidRDefault="00845903"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845903" w:rsidRPr="004960D6" w:rsidRDefault="00845903"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845903" w:rsidRPr="00BE4E30" w:rsidRDefault="00845903"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845903" w:rsidRPr="004960D6" w:rsidRDefault="00845903"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845903" w:rsidRPr="00BE4E30" w:rsidRDefault="00845903"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845903" w:rsidRPr="00BE4E30" w:rsidRDefault="00845903"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845903" w:rsidRPr="00BE4E30" w:rsidRDefault="00845903"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845903" w:rsidRDefault="00845903"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845903" w:rsidRPr="00BE4E30" w:rsidRDefault="00845903"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845903" w:rsidRDefault="00845903"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845903" w:rsidRPr="009208A9" w:rsidRDefault="00845903"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845903" w:rsidRPr="008A6115" w:rsidRDefault="00845903"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845903" w:rsidRDefault="00845903"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845903" w:rsidRPr="008A6115" w:rsidRDefault="00845903"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845903" w:rsidRPr="000F5162" w:rsidRDefault="00845903"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845903" w:rsidRPr="008A6115" w:rsidRDefault="00845903"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845903" w:rsidRPr="008A6115" w:rsidRDefault="00845903"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845903" w:rsidRDefault="00845903"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845903" w:rsidRPr="008A6115" w:rsidRDefault="00845903"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845903" w:rsidRPr="000F5162" w:rsidRDefault="00845903"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845903" w:rsidRPr="008A6115" w:rsidRDefault="00845903"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845903" w:rsidRPr="000F5162" w:rsidRDefault="00845903"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845903" w:rsidRPr="008A6115" w:rsidRDefault="00845903"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845903" w:rsidRDefault="00845903"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845903" w:rsidRPr="008E3770" w:rsidRDefault="00845903"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845903" w:rsidRPr="008A6115" w:rsidRDefault="00845903"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845903" w:rsidRDefault="00845903"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845903" w:rsidRPr="008A6115" w:rsidRDefault="00845903"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845903" w:rsidRDefault="00845903"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845903" w:rsidRPr="008A6115" w:rsidRDefault="00845903"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845903" w:rsidRDefault="00845903"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845903" w:rsidRPr="008A6115" w:rsidRDefault="00845903"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845903" w:rsidRPr="008A6115" w:rsidRDefault="00845903"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845903" w:rsidRPr="000F5162" w:rsidRDefault="00845903"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1658259"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6"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0BQ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8"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7"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1E2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zanTVcvJ+IhtYTqSGQR&#10;xq2jX0KXBvAnZz1tXMHdy16g4qz9YkiwxWp5uaIVnRo4NcqpIYwkqIJ7zsbrrR/Xem9R7xqqNI7I&#10;wA2JXOtI/62r02hoq6Iqpx8Q1nZqx6y3f7r5BQ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F27UTY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1658257"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3">
                        <w:txbxContent>
                          <w:p w14:paraId="70345A0F" w14:textId="77777777" w:rsidR="00845903" w:rsidRPr="008A6115" w:rsidRDefault="00845903"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845903" w:rsidRPr="008E3770" w:rsidRDefault="00845903"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845903" w:rsidRDefault="00845903"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845903" w:rsidRPr="008E3770" w:rsidRDefault="00845903"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845903" w:rsidRPr="00EF2C50" w:rsidRDefault="00845903"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845903" w:rsidRPr="00EF2C50" w:rsidRDefault="00845903"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845903" w:rsidRDefault="00845903"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845903" w:rsidRPr="000F5162" w:rsidRDefault="00845903" w:rsidP="00A502AA">
                            <w:pPr>
                              <w:rPr>
                                <w:rFonts w:cs="Segoe UI"/>
                                <w:sz w:val="16"/>
                                <w:szCs w:val="16"/>
                              </w:rPr>
                            </w:pPr>
                            <w:r w:rsidRPr="000F5162">
                              <w:rPr>
                                <w:rFonts w:eastAsia="Cambria" w:cs="Segoe UI"/>
                                <w:sz w:val="16"/>
                                <w:szCs w:val="16"/>
                              </w:rPr>
                              <w:t>(Dictionary)</w:t>
                            </w:r>
                          </w:p>
                          <w:p w14:paraId="047F3455" w14:textId="77777777" w:rsidR="00845903" w:rsidRPr="008A6115" w:rsidRDefault="00845903"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845903" w:rsidRPr="000F5162" w:rsidRDefault="00845903"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845903" w:rsidRPr="008A6115" w:rsidRDefault="00845903"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845903" w:rsidRPr="000F5162" w:rsidRDefault="00845903"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845903" w:rsidRPr="008A6115" w:rsidRDefault="00845903"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845903" w:rsidRDefault="00845903"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845903" w:rsidRDefault="00845903" w:rsidP="00A502AA">
                            <w:pPr>
                              <w:keepNext/>
                              <w:keepLines/>
                              <w:spacing w:line="252" w:lineRule="auto"/>
                              <w:outlineLvl w:val="3"/>
                              <w:rPr>
                                <w:rFonts w:eastAsia="Cambria" w:cs="Segoe UI"/>
                                <w:sz w:val="16"/>
                                <w:szCs w:val="16"/>
                              </w:rPr>
                            </w:pPr>
                          </w:p>
                          <w:p w14:paraId="539F8A9A" w14:textId="77777777" w:rsidR="00845903" w:rsidRDefault="00845903" w:rsidP="00A502AA">
                            <w:pPr>
                              <w:keepNext/>
                              <w:keepLines/>
                              <w:spacing w:line="252" w:lineRule="auto"/>
                              <w:outlineLvl w:val="3"/>
                              <w:rPr>
                                <w:rFonts w:cs="Segoe UI"/>
                                <w:sz w:val="16"/>
                                <w:szCs w:val="16"/>
                              </w:rPr>
                            </w:pPr>
                          </w:p>
                          <w:p w14:paraId="2A95122F" w14:textId="77777777" w:rsidR="00845903" w:rsidRPr="008A6115" w:rsidRDefault="00845903"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845903" w:rsidRPr="00BE4E30" w:rsidRDefault="00845903"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845903" w:rsidRPr="008A6115" w:rsidRDefault="00845903"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845903" w:rsidRPr="000F5162" w:rsidRDefault="00845903"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845903" w:rsidRPr="00EF2C50" w:rsidRDefault="00845903"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845903" w:rsidRPr="00EF2C50" w:rsidRDefault="00845903"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845903" w:rsidRPr="00EF2C50" w:rsidRDefault="00845903"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845903" w:rsidRPr="000F5162" w:rsidRDefault="00845903"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845903" w:rsidRPr="000F5162" w:rsidRDefault="00845903"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845903" w:rsidRPr="008A6115" w:rsidRDefault="00845903"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845903" w:rsidRPr="00BE4E30" w:rsidRDefault="00845903"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845903" w:rsidRPr="008A6115" w:rsidRDefault="00845903"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845903" w:rsidRPr="00BE4E30" w:rsidRDefault="00845903"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845903" w:rsidRPr="008A6115" w:rsidRDefault="00845903"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845903" w:rsidRPr="00BE4E30" w:rsidRDefault="00845903"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845903" w:rsidRPr="004960D6" w:rsidRDefault="00845903"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845903" w:rsidRPr="008E3770" w:rsidRDefault="00845903"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845903" w:rsidRPr="008E3770" w:rsidRDefault="00845903"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845903" w:rsidRPr="008E3770" w:rsidRDefault="00845903"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845903" w:rsidRPr="008E3770" w:rsidRDefault="00845903"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845903" w:rsidRPr="008E3770" w:rsidRDefault="00845903"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845903" w:rsidRPr="008E3770" w:rsidRDefault="00845903"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845903" w:rsidRDefault="00845903"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845903" w:rsidRPr="008E3770" w:rsidRDefault="00845903"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845903" w:rsidRPr="008E3770" w:rsidRDefault="00845903"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845903" w:rsidRPr="008E3770" w:rsidRDefault="00845903"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845903" w:rsidRPr="008E3770" w:rsidRDefault="00845903"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845903" w:rsidRPr="008E3770" w:rsidRDefault="00845903"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845903" w:rsidRPr="00BE4E30" w:rsidRDefault="00845903"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8" type="#_x0000_t202" style="position:absolute;left:0;text-align:left;margin-left:29.65pt;margin-top:10.35pt;width:162pt;height:726.25pt;z-index:251658257;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" filled="f" fillcolor="#fffffe" stroked="f" strokecolor="#212120" insetpen="t">
                <v:textbox style="mso-next-textbox:#Text Box 593" inset="2.88pt,2.88pt,2.88pt,2.88pt">
                  <w:txbxContent>
                    <w:p w14:paraId="70345A0F" w14:textId="77777777" w:rsidR="00845903" w:rsidRPr="008A6115" w:rsidRDefault="00845903"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845903" w:rsidRPr="008E3770" w:rsidRDefault="00845903"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845903" w:rsidRDefault="00845903"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845903" w:rsidRPr="008E3770" w:rsidRDefault="00845903"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845903" w:rsidRPr="00EF2C50" w:rsidRDefault="00845903"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845903" w:rsidRPr="00EF2C50" w:rsidRDefault="00845903"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845903" w:rsidRDefault="00845903"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845903" w:rsidRPr="000F5162" w:rsidRDefault="00845903" w:rsidP="00A502AA">
                      <w:pPr>
                        <w:rPr>
                          <w:rFonts w:cs="Segoe UI"/>
                          <w:sz w:val="16"/>
                          <w:szCs w:val="16"/>
                        </w:rPr>
                      </w:pPr>
                      <w:r w:rsidRPr="000F5162">
                        <w:rPr>
                          <w:rFonts w:eastAsia="Cambria" w:cs="Segoe UI"/>
                          <w:sz w:val="16"/>
                          <w:szCs w:val="16"/>
                        </w:rPr>
                        <w:t>(Dictionary)</w:t>
                      </w:r>
                    </w:p>
                    <w:p w14:paraId="047F3455" w14:textId="77777777" w:rsidR="00845903" w:rsidRPr="008A6115" w:rsidRDefault="00845903"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845903" w:rsidRPr="000F5162" w:rsidRDefault="00845903"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845903" w:rsidRPr="008A6115" w:rsidRDefault="00845903"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845903" w:rsidRPr="000F5162" w:rsidRDefault="00845903"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845903" w:rsidRPr="008A6115" w:rsidRDefault="00845903"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845903" w:rsidRDefault="00845903"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845903" w:rsidRDefault="00845903" w:rsidP="00A502AA">
                      <w:pPr>
                        <w:keepNext/>
                        <w:keepLines/>
                        <w:spacing w:line="252" w:lineRule="auto"/>
                        <w:outlineLvl w:val="3"/>
                        <w:rPr>
                          <w:rFonts w:eastAsia="Cambria" w:cs="Segoe UI"/>
                          <w:sz w:val="16"/>
                          <w:szCs w:val="16"/>
                        </w:rPr>
                      </w:pPr>
                    </w:p>
                    <w:p w14:paraId="539F8A9A" w14:textId="77777777" w:rsidR="00845903" w:rsidRDefault="00845903" w:rsidP="00A502AA">
                      <w:pPr>
                        <w:keepNext/>
                        <w:keepLines/>
                        <w:spacing w:line="252" w:lineRule="auto"/>
                        <w:outlineLvl w:val="3"/>
                        <w:rPr>
                          <w:rFonts w:cs="Segoe UI"/>
                          <w:sz w:val="16"/>
                          <w:szCs w:val="16"/>
                        </w:rPr>
                      </w:pPr>
                    </w:p>
                    <w:p w14:paraId="2A95122F" w14:textId="77777777" w:rsidR="00845903" w:rsidRPr="008A6115" w:rsidRDefault="00845903"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845903" w:rsidRPr="00BE4E30" w:rsidRDefault="00845903"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845903" w:rsidRPr="008A6115" w:rsidRDefault="00845903"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845903" w:rsidRPr="000F5162" w:rsidRDefault="00845903"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845903" w:rsidRPr="00EF2C50" w:rsidRDefault="00845903"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845903" w:rsidRPr="00EF2C50" w:rsidRDefault="00845903"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845903" w:rsidRPr="00EF2C50" w:rsidRDefault="00845903"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845903" w:rsidRPr="000F5162" w:rsidRDefault="00845903"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845903" w:rsidRPr="000F5162" w:rsidRDefault="00845903"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845903" w:rsidRPr="008A6115" w:rsidRDefault="00845903"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845903" w:rsidRPr="00BE4E30" w:rsidRDefault="00845903"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845903" w:rsidRPr="008A6115" w:rsidRDefault="00845903"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845903" w:rsidRPr="00BE4E30" w:rsidRDefault="00845903"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845903" w:rsidRPr="008A6115" w:rsidRDefault="00845903"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845903" w:rsidRPr="00BE4E30" w:rsidRDefault="00845903"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845903" w:rsidRPr="004960D6" w:rsidRDefault="00845903"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845903" w:rsidRPr="008E3770" w:rsidRDefault="00845903"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845903" w:rsidRPr="008E3770" w:rsidRDefault="00845903"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845903" w:rsidRPr="008E3770" w:rsidRDefault="00845903"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845903" w:rsidRPr="008E3770" w:rsidRDefault="00845903"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845903" w:rsidRPr="008E3770" w:rsidRDefault="00845903"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845903" w:rsidRPr="008E3770" w:rsidRDefault="00845903"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845903" w:rsidRDefault="00845903"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845903" w:rsidRPr="008E3770" w:rsidRDefault="00845903"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845903" w:rsidRPr="008E3770" w:rsidRDefault="00845903"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845903" w:rsidRPr="008E3770" w:rsidRDefault="00845903"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845903" w:rsidRPr="008E3770" w:rsidRDefault="00845903"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845903" w:rsidRPr="008E3770" w:rsidRDefault="00845903"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845903" w:rsidRPr="00BE4E30" w:rsidRDefault="00845903"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70"/>
          <w:footerReference w:type="default" r:id="rId71"/>
          <w:pgSz w:w="12240" w:h="15840" w:code="1"/>
          <w:pgMar w:top="0" w:right="0" w:bottom="0" w:left="0" w:header="720" w:footer="720" w:gutter="0"/>
          <w:cols w:space="720"/>
          <w:docGrid w:linePitch="360"/>
        </w:sectPr>
      </w:pPr>
    </w:p>
    <w:p w14:paraId="012F2267" w14:textId="77777777" w:rsidR="006711E1" w:rsidRDefault="006711E1" w:rsidP="006711E1">
      <w:pPr>
        <w:ind w:left="-360"/>
        <w:jc w:val="center"/>
        <w:rPr>
          <w:rFonts w:cs="Arial"/>
          <w:noProof/>
          <w:szCs w:val="22"/>
        </w:rPr>
        <w:sectPr w:rsidR="006711E1" w:rsidSect="009B1511">
          <w:headerReference w:type="default" r:id="rId72"/>
          <w:endnotePr>
            <w:numFmt w:val="decimal"/>
          </w:endnotePr>
          <w:pgSz w:w="12240" w:h="15840"/>
          <w:pgMar w:top="1152" w:right="1440" w:bottom="1152" w:left="1440" w:header="720" w:footer="720" w:gutter="0"/>
          <w:cols w:space="720"/>
        </w:sectPr>
      </w:pPr>
      <w:bookmarkStart w:id="4" w:name="_Hlk27402565"/>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75"/>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76"/>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4"/>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79"/>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1658261"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0">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165826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1">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82"/>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1658263"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3">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1658262"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4">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w:t>
      </w:r>
      <w:proofErr w:type="spellStart"/>
      <w:r w:rsidRPr="0065094B">
        <w:t>fastfood</w:t>
      </w:r>
      <w:proofErr w:type="spellEnd"/>
      <w:r w:rsidRPr="0065094B">
        <w:t>),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 xml:space="preserve">Ball </w:t>
            </w:r>
            <w:proofErr w:type="spellStart"/>
            <w:r w:rsidRPr="0065094B">
              <w:rPr>
                <w:sz w:val="18"/>
                <w:szCs w:val="16"/>
              </w:rPr>
              <w:t>Janik</w:t>
            </w:r>
            <w:proofErr w:type="spellEnd"/>
            <w:r w:rsidRPr="0065094B">
              <w:rPr>
                <w:sz w:val="18"/>
                <w:szCs w:val="16"/>
              </w:rPr>
              <w:t xml:space="preserve">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Gevurtz</w:t>
            </w:r>
            <w:proofErr w:type="spellEnd"/>
            <w:r w:rsidRPr="0065094B">
              <w:rPr>
                <w:sz w:val="18"/>
                <w:szCs w:val="16"/>
              </w:rPr>
              <w:t xml:space="preserve">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Gramor</w:t>
            </w:r>
            <w:proofErr w:type="spellEnd"/>
            <w:r w:rsidRPr="0065094B">
              <w:rPr>
                <w:sz w:val="18"/>
                <w:szCs w:val="16"/>
              </w:rPr>
              <w:t xml:space="preserve">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 xml:space="preserve">Bittner &amp; </w:t>
            </w:r>
            <w:proofErr w:type="spellStart"/>
            <w:r w:rsidRPr="0065094B">
              <w:rPr>
                <w:sz w:val="18"/>
                <w:szCs w:val="16"/>
              </w:rPr>
              <w:t>Hahs</w:t>
            </w:r>
            <w:proofErr w:type="spellEnd"/>
            <w:r w:rsidRPr="0065094B">
              <w:rPr>
                <w:sz w:val="18"/>
                <w:szCs w:val="16"/>
              </w:rPr>
              <w:t>,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 xml:space="preserve">Black | </w:t>
            </w:r>
            <w:proofErr w:type="spellStart"/>
            <w:r w:rsidRPr="0065094B">
              <w:rPr>
                <w:sz w:val="18"/>
                <w:szCs w:val="16"/>
              </w:rPr>
              <w:t>Helterline</w:t>
            </w:r>
            <w:proofErr w:type="spellEnd"/>
            <w:r w:rsidRPr="0065094B">
              <w:rPr>
                <w:sz w:val="18"/>
                <w:szCs w:val="16"/>
              </w:rPr>
              <w:t xml:space="preserve"> LLP</w:t>
            </w:r>
          </w:p>
        </w:tc>
        <w:tc>
          <w:tcPr>
            <w:tcW w:w="3510" w:type="dxa"/>
          </w:tcPr>
          <w:p w14:paraId="32E175E3"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HomeStreet</w:t>
            </w:r>
            <w:proofErr w:type="spellEnd"/>
            <w:r w:rsidRPr="0065094B">
              <w:rPr>
                <w:sz w:val="18"/>
                <w:szCs w:val="16"/>
              </w:rPr>
              <w:t xml:space="preserve">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Intervest</w:t>
            </w:r>
            <w:proofErr w:type="spellEnd"/>
            <w:r w:rsidRPr="0065094B">
              <w:rPr>
                <w:sz w:val="18"/>
                <w:szCs w:val="16"/>
              </w:rPr>
              <w:t xml:space="preserve">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Stoel</w:t>
            </w:r>
            <w:proofErr w:type="spellEnd"/>
            <w:r w:rsidRPr="0065094B">
              <w:rPr>
                <w:sz w:val="18"/>
                <w:szCs w:val="16"/>
              </w:rPr>
              <w:t xml:space="preserve">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Lanphere</w:t>
            </w:r>
            <w:proofErr w:type="spellEnd"/>
            <w:r w:rsidRPr="0065094B">
              <w:rPr>
                <w:sz w:val="18"/>
                <w:szCs w:val="16"/>
              </w:rPr>
              <w:t xml:space="preserv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Twinstar</w:t>
            </w:r>
            <w:proofErr w:type="spellEnd"/>
            <w:r w:rsidRPr="0065094B">
              <w:rPr>
                <w:sz w:val="18"/>
                <w:szCs w:val="16"/>
              </w:rPr>
              <w:t xml:space="preserve">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MBank</w:t>
            </w:r>
            <w:proofErr w:type="spellEnd"/>
          </w:p>
        </w:tc>
        <w:tc>
          <w:tcPr>
            <w:tcW w:w="2880" w:type="dxa"/>
          </w:tcPr>
          <w:p w14:paraId="77C5AA38"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Unitus</w:t>
            </w:r>
            <w:proofErr w:type="spellEnd"/>
            <w:r w:rsidRPr="0065094B">
              <w:rPr>
                <w:sz w:val="18"/>
                <w:szCs w:val="16"/>
              </w:rPr>
              <w:t xml:space="preserve">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Wauna</w:t>
            </w:r>
            <w:proofErr w:type="spellEnd"/>
            <w:r w:rsidRPr="0065094B">
              <w:rPr>
                <w:sz w:val="18"/>
                <w:szCs w:val="16"/>
              </w:rPr>
              <w:t xml:space="preserve">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proofErr w:type="spellStart"/>
            <w:r w:rsidRPr="0065094B">
              <w:rPr>
                <w:color w:val="000000"/>
                <w:sz w:val="18"/>
                <w:szCs w:val="16"/>
              </w:rPr>
              <w:t>Draneas</w:t>
            </w:r>
            <w:proofErr w:type="spellEnd"/>
            <w:r w:rsidRPr="0065094B">
              <w:rPr>
                <w:color w:val="000000"/>
                <w:sz w:val="18"/>
                <w:szCs w:val="16"/>
              </w:rPr>
              <w:t xml:space="preserve"> &amp; </w:t>
            </w:r>
            <w:proofErr w:type="spellStart"/>
            <w:r w:rsidRPr="0065094B">
              <w:rPr>
                <w:color w:val="000000"/>
                <w:sz w:val="18"/>
                <w:szCs w:val="16"/>
              </w:rPr>
              <w:t>Huglin</w:t>
            </w:r>
            <w:proofErr w:type="spellEnd"/>
            <w:r w:rsidRPr="0065094B">
              <w:rPr>
                <w:color w:val="000000"/>
                <w:sz w:val="18"/>
                <w:szCs w:val="16"/>
              </w:rPr>
              <w:t>,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Winco</w:t>
            </w:r>
            <w:proofErr w:type="spellEnd"/>
            <w:r w:rsidRPr="0065094B">
              <w:rPr>
                <w:sz w:val="18"/>
                <w:szCs w:val="16"/>
              </w:rPr>
              <w:t xml:space="preserve">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85"/>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32F8C" w14:textId="77777777" w:rsidR="00845903" w:rsidRDefault="00845903">
      <w:r>
        <w:separator/>
      </w:r>
    </w:p>
  </w:endnote>
  <w:endnote w:type="continuationSeparator" w:id="0">
    <w:p w14:paraId="5368874F" w14:textId="77777777" w:rsidR="00845903" w:rsidRDefault="00845903">
      <w:r>
        <w:continuationSeparator/>
      </w:r>
    </w:p>
  </w:endnote>
  <w:endnote w:type="continuationNotice" w:id="1">
    <w:p w14:paraId="4AEC337A" w14:textId="77777777" w:rsidR="00094C2F" w:rsidRDefault="00094C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E82EF" w14:textId="77777777" w:rsidR="00845903" w:rsidRDefault="0084590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029AA689" w:rsidR="00845903" w:rsidRPr="00F01ADE" w:rsidRDefault="00845903"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CF7D98">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4D17A476" w:rsidR="00845903" w:rsidRPr="00F01ADE" w:rsidRDefault="00845903"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CF7D98">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C7299" w14:textId="6387C871" w:rsidR="00845903" w:rsidRPr="00F01ADE" w:rsidRDefault="00845903"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CF7D98">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7409B6">
      <w:rPr>
        <w:rFonts w:cs="Segoe UI"/>
        <w:bCs/>
        <w:iCs/>
        <w:kern w:val="0"/>
        <w:sz w:val="20"/>
        <w:szCs w:val="18"/>
      </w:rPr>
      <w:t xml:space="preserve">|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E0460" w14:textId="6851D020" w:rsidR="00845903" w:rsidRPr="00F01ADE" w:rsidRDefault="00845903"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CF7D98">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845903" w:rsidRPr="001B72D7" w:rsidRDefault="00845903" w:rsidP="009B15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CB4B3" w14:textId="77777777" w:rsidR="00845903" w:rsidRDefault="008459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7FD3" w14:textId="77777777" w:rsidR="00845903" w:rsidRDefault="0084590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01D7DCF2" w:rsidR="00845903" w:rsidRPr="00EF4448" w:rsidRDefault="00845903"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CF7D98">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557AEB2D" w:rsidR="00845903" w:rsidRPr="00EF4448" w:rsidRDefault="00845903"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CF7D98">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A7148" w14:textId="08220BFB" w:rsidR="00845903" w:rsidRPr="00EF4448" w:rsidRDefault="00845903"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CF7D98">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B501" w14:textId="38908AF1" w:rsidR="00845903" w:rsidRPr="00EF4448" w:rsidRDefault="00845903"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CF7D98">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780E4421" w:rsidR="00845903" w:rsidRPr="00F01ADE" w:rsidRDefault="00845903"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CF7D98">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6AD25C02" w:rsidR="00845903" w:rsidRPr="00F01ADE" w:rsidRDefault="00845903"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CF7D98">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C9C30" w14:textId="77777777" w:rsidR="00845903" w:rsidRDefault="00845903">
      <w:r>
        <w:separator/>
      </w:r>
    </w:p>
  </w:footnote>
  <w:footnote w:type="continuationSeparator" w:id="0">
    <w:p w14:paraId="59A87D48" w14:textId="77777777" w:rsidR="00845903" w:rsidRDefault="00845903">
      <w:r>
        <w:continuationSeparator/>
      </w:r>
    </w:p>
  </w:footnote>
  <w:footnote w:type="continuationNotice" w:id="1">
    <w:p w14:paraId="782ED1B5" w14:textId="77777777" w:rsidR="00094C2F" w:rsidRDefault="00094C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A504" w14:textId="77777777" w:rsidR="00845903" w:rsidRDefault="0084590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845903" w:rsidRPr="00F2686D" w14:paraId="0ACC55DE" w14:textId="77777777" w:rsidTr="00AB003C">
      <w:trPr>
        <w:trHeight w:val="800"/>
      </w:trPr>
      <w:tc>
        <w:tcPr>
          <w:tcW w:w="5490" w:type="dxa"/>
        </w:tcPr>
        <w:p w14:paraId="5218FDD6" w14:textId="77777777" w:rsidR="00845903" w:rsidRDefault="00845903"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845903" w:rsidRPr="00F01ADE" w:rsidRDefault="00845903"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15F228F" w14:textId="77777777" w:rsidR="00845903" w:rsidRPr="005E71D4" w:rsidRDefault="00845903"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845903" w:rsidRPr="009208A9" w:rsidRDefault="00845903" w:rsidP="00D020BE">
          <w:pPr>
            <w:pStyle w:val="ValbridgeHeader"/>
            <w:spacing w:line="240" w:lineRule="auto"/>
            <w:rPr>
              <w:rFonts w:ascii="MS Reference Sans Serif" w:hAnsi="MS Reference Sans Serif" w:cs="Arial"/>
              <w:sz w:val="20"/>
            </w:rPr>
          </w:pPr>
        </w:p>
      </w:tc>
    </w:tr>
  </w:tbl>
  <w:p w14:paraId="5C06EC01" w14:textId="77777777" w:rsidR="00845903" w:rsidRPr="00351607" w:rsidRDefault="00845903" w:rsidP="005E71D4">
    <w:pPr>
      <w:pStyle w:val="Header"/>
      <w:rPr>
        <w:sz w:val="20"/>
        <w:szCs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845903" w:rsidRPr="00F2686D" w14:paraId="0F90540E" w14:textId="77777777" w:rsidTr="00AB003C">
      <w:trPr>
        <w:trHeight w:val="800"/>
      </w:trPr>
      <w:tc>
        <w:tcPr>
          <w:tcW w:w="5490" w:type="dxa"/>
        </w:tcPr>
        <w:p w14:paraId="51B1E372" w14:textId="77777777" w:rsidR="00845903" w:rsidRDefault="00845903"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845903" w:rsidRPr="00F01ADE" w:rsidRDefault="00845903"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D9B72CF" w14:textId="77777777" w:rsidR="00845903" w:rsidRPr="009208A9" w:rsidRDefault="00845903"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845903" w:rsidRPr="00351607" w:rsidRDefault="00845903">
    <w:pPr>
      <w:pStyle w:val="Header"/>
      <w:rPr>
        <w:sz w:val="20"/>
        <w:szCs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845903" w:rsidRPr="00F2686D" w14:paraId="036460AC" w14:textId="77777777" w:rsidTr="00B469FC">
      <w:trPr>
        <w:trHeight w:val="800"/>
      </w:trPr>
      <w:tc>
        <w:tcPr>
          <w:tcW w:w="4680" w:type="dxa"/>
        </w:tcPr>
        <w:p w14:paraId="6D1E869A" w14:textId="77777777" w:rsidR="00845903" w:rsidRDefault="00845903"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845903" w:rsidRPr="00F01ADE" w:rsidRDefault="00845903"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D1756A8" w14:textId="77777777" w:rsidR="00845903" w:rsidRPr="009208A9" w:rsidRDefault="00845903"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845903" w:rsidRPr="007C2145" w:rsidRDefault="00845903" w:rsidP="000659E2">
    <w:pPr>
      <w:pStyle w:val="ValbridgeHeader"/>
      <w:rPr>
        <w:rFonts w:ascii="Calibri" w:hAnsi="Calibri"/>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845903" w:rsidRPr="00F2686D" w14:paraId="017D9D84" w14:textId="77777777" w:rsidTr="00B469FC">
      <w:trPr>
        <w:trHeight w:val="800"/>
      </w:trPr>
      <w:tc>
        <w:tcPr>
          <w:tcW w:w="4680" w:type="dxa"/>
        </w:tcPr>
        <w:p w14:paraId="0BCA207C" w14:textId="77777777" w:rsidR="00845903" w:rsidRDefault="00845903"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845903" w:rsidRPr="00F01ADE" w:rsidRDefault="00845903"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6CBBF7A" w14:textId="77777777" w:rsidR="00845903" w:rsidRPr="009208A9" w:rsidRDefault="00845903"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845903" w:rsidRPr="007C2145" w:rsidRDefault="00845903" w:rsidP="000659E2">
    <w:pPr>
      <w:pStyle w:val="ValbridgeHeader"/>
      <w:rPr>
        <w:rFonts w:ascii="Calibri" w:hAnsi="Calibri"/>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845903" w:rsidRPr="006C283F" w14:paraId="3C15000F" w14:textId="77777777" w:rsidTr="00E74213">
      <w:trPr>
        <w:trHeight w:val="800"/>
      </w:trPr>
      <w:tc>
        <w:tcPr>
          <w:tcW w:w="4752" w:type="dxa"/>
        </w:tcPr>
        <w:p w14:paraId="107F6076" w14:textId="77777777" w:rsidR="00845903" w:rsidRDefault="00845903"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845903" w:rsidRPr="00F01ADE" w:rsidRDefault="00845903"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4BD4537" w14:textId="77777777" w:rsidR="00845903" w:rsidRPr="00883365" w:rsidRDefault="00845903"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845903" w:rsidRPr="00351607" w:rsidRDefault="00845903" w:rsidP="00FE229A">
    <w:pPr>
      <w:pStyle w:val="ValbridgeHeader"/>
      <w:tabs>
        <w:tab w:val="left" w:pos="2235"/>
        <w:tab w:val="right" w:pos="9360"/>
      </w:tabs>
      <w:jc w:val="left"/>
      <w:rPr>
        <w:rFonts w:ascii="Calibri" w:hAnsi="Calibri"/>
        <w:sz w:val="20"/>
        <w:szCs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845903" w:rsidRPr="006C283F" w14:paraId="3DE5F065" w14:textId="77777777" w:rsidTr="00E74213">
      <w:trPr>
        <w:trHeight w:val="800"/>
      </w:trPr>
      <w:tc>
        <w:tcPr>
          <w:tcW w:w="4752" w:type="dxa"/>
        </w:tcPr>
        <w:p w14:paraId="0CDB62C9" w14:textId="77777777" w:rsidR="00845903" w:rsidRDefault="00845903" w:rsidP="00492705">
          <w:pPr>
            <w:pStyle w:val="ValbridgeHeader"/>
            <w:spacing w:line="240" w:lineRule="auto"/>
            <w:jc w:val="left"/>
          </w:pPr>
          <w:r w:rsidRPr="006C283F">
            <w:rPr>
              <w:noProof/>
            </w:rPr>
            <w:drawing>
              <wp:inline distT="0" distB="0" distL="0" distR="0" wp14:anchorId="6DEA9F4A" wp14:editId="5CEDD450">
                <wp:extent cx="2231136" cy="493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7698080" w14:textId="77777777" w:rsidR="00845903" w:rsidRPr="00F01ADE" w:rsidRDefault="00845903"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5739348" w14:textId="77777777" w:rsidR="00845903" w:rsidRPr="00883365" w:rsidRDefault="00845903"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39443838" w14:textId="77777777" w:rsidR="00845903" w:rsidRPr="007C2145" w:rsidRDefault="00845903" w:rsidP="00FE229A">
    <w:pPr>
      <w:pStyle w:val="ValbridgeHeader"/>
      <w:tabs>
        <w:tab w:val="left" w:pos="2235"/>
        <w:tab w:val="right" w:pos="9360"/>
      </w:tabs>
      <w:jc w:val="left"/>
      <w:rPr>
        <w:rFonts w:ascii="Calibri" w:hAnsi="Calibri"/>
        <w:sz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845903" w:rsidRPr="006C283F" w14:paraId="396BE287" w14:textId="77777777" w:rsidTr="00E74213">
      <w:trPr>
        <w:trHeight w:val="800"/>
      </w:trPr>
      <w:tc>
        <w:tcPr>
          <w:tcW w:w="4752" w:type="dxa"/>
        </w:tcPr>
        <w:p w14:paraId="31AA3241" w14:textId="77777777" w:rsidR="00845903" w:rsidRDefault="00845903" w:rsidP="00492705">
          <w:pPr>
            <w:pStyle w:val="ValbridgeHeader"/>
            <w:spacing w:line="240" w:lineRule="auto"/>
            <w:jc w:val="left"/>
          </w:pPr>
          <w:r w:rsidRPr="006C283F">
            <w:rPr>
              <w:noProof/>
            </w:rPr>
            <w:drawing>
              <wp:inline distT="0" distB="0" distL="0" distR="0" wp14:anchorId="5C3E8329" wp14:editId="653A9043">
                <wp:extent cx="2231136" cy="4937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6956BFCE" w14:textId="77777777" w:rsidR="00845903" w:rsidRPr="00F01ADE" w:rsidRDefault="00845903"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009220B" w14:textId="77777777" w:rsidR="00845903" w:rsidRPr="00883365" w:rsidRDefault="00845903"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7ADE2969" w14:textId="77777777" w:rsidR="00845903" w:rsidRPr="007C2145" w:rsidRDefault="00845903" w:rsidP="00FE229A">
    <w:pPr>
      <w:pStyle w:val="ValbridgeHeader"/>
      <w:tabs>
        <w:tab w:val="left" w:pos="2235"/>
        <w:tab w:val="right" w:pos="9360"/>
      </w:tabs>
      <w:jc w:val="left"/>
      <w:rPr>
        <w:rFonts w:ascii="Calibri" w:hAnsi="Calibri"/>
        <w:sz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845903" w:rsidRDefault="00845903" w:rsidP="00E53C4E">
    <w:pPr>
      <w:pStyle w:val="ValbridgeHeader"/>
      <w:tabs>
        <w:tab w:val="left" w:pos="2235"/>
        <w:tab w:val="right" w:pos="9360"/>
      </w:tabs>
      <w:jc w:val="left"/>
    </w:pPr>
    <w:r>
      <w:rPr>
        <w:noProof/>
        <w:vertAlign w:val="subscript"/>
      </w:rPr>
      <w:drawing>
        <wp:anchor distT="0" distB="0" distL="114300" distR="114300" simplePos="0" relativeHeight="251658242"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845903" w:rsidRPr="00DA43AF" w14:paraId="060506E8" w14:textId="77777777" w:rsidTr="00392AF1">
      <w:trPr>
        <w:trHeight w:val="800"/>
      </w:trPr>
      <w:tc>
        <w:tcPr>
          <w:tcW w:w="5762" w:type="dxa"/>
        </w:tcPr>
        <w:p w14:paraId="0DCDA5F3" w14:textId="77777777" w:rsidR="00845903" w:rsidRDefault="00845903" w:rsidP="008F7B49">
          <w:pPr>
            <w:pStyle w:val="ValbridgeHeader"/>
            <w:spacing w:line="240" w:lineRule="auto"/>
            <w:jc w:val="left"/>
          </w:pPr>
        </w:p>
      </w:tc>
      <w:tc>
        <w:tcPr>
          <w:tcW w:w="4480" w:type="dxa"/>
          <w:vAlign w:val="center"/>
        </w:tcPr>
        <w:p w14:paraId="256423A9" w14:textId="77777777" w:rsidR="00845903" w:rsidRPr="00F01ADE" w:rsidRDefault="00845903"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DB8CFB5" w14:textId="77777777" w:rsidR="00845903" w:rsidRPr="00DA43AF" w:rsidRDefault="00845903"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845903" w:rsidRPr="00351607" w:rsidRDefault="00845903">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845903" w:rsidRPr="00DA43AF" w14:paraId="353A3F5F" w14:textId="77777777" w:rsidTr="009B1511">
      <w:trPr>
        <w:trHeight w:val="800"/>
      </w:trPr>
      <w:tc>
        <w:tcPr>
          <w:tcW w:w="4932" w:type="dxa"/>
        </w:tcPr>
        <w:p w14:paraId="68326E4E" w14:textId="77777777" w:rsidR="00845903" w:rsidRDefault="00845903"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845903" w:rsidRPr="00F01ADE" w:rsidRDefault="00845903"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897DE5C" w14:textId="77777777" w:rsidR="00845903" w:rsidRPr="00DA43AF" w:rsidRDefault="00845903"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845903" w:rsidRPr="00351607" w:rsidRDefault="00845903">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845903" w:rsidRDefault="00845903">
    <w:pPr>
      <w:pStyle w:val="Header"/>
    </w:pPr>
    <w:r>
      <w:rPr>
        <w:noProof/>
      </w:rPr>
      <w:drawing>
        <wp:anchor distT="0" distB="0" distL="114300" distR="114300" simplePos="0" relativeHeight="251658240"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845903" w:rsidRPr="00DA43AF" w14:paraId="1AEAC21F" w14:textId="77777777" w:rsidTr="00392AF1">
      <w:trPr>
        <w:trHeight w:val="800"/>
      </w:trPr>
      <w:tc>
        <w:tcPr>
          <w:tcW w:w="5762" w:type="dxa"/>
        </w:tcPr>
        <w:p w14:paraId="6BEE7C61" w14:textId="21E0F426" w:rsidR="00845903" w:rsidRDefault="00845903" w:rsidP="008F7B49">
          <w:pPr>
            <w:pStyle w:val="ValbridgeHeader"/>
            <w:spacing w:line="240" w:lineRule="auto"/>
            <w:jc w:val="left"/>
          </w:pPr>
        </w:p>
      </w:tc>
      <w:tc>
        <w:tcPr>
          <w:tcW w:w="4480" w:type="dxa"/>
          <w:vAlign w:val="center"/>
        </w:tcPr>
        <w:p w14:paraId="2890B2BD" w14:textId="77777777" w:rsidR="00845903" w:rsidRPr="00F01ADE" w:rsidRDefault="00845903"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CBEB320" w14:textId="77777777" w:rsidR="00845903" w:rsidRPr="00DA43AF" w:rsidRDefault="00845903"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845903" w:rsidRPr="00351607" w:rsidRDefault="00845903">
    <w:pPr>
      <w:pStyle w:val="Header"/>
      <w:rPr>
        <w:sz w:val="20"/>
        <w:szCs w:val="2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845903" w:rsidRPr="00DA43AF" w14:paraId="34DEBEB1" w14:textId="77777777" w:rsidTr="00392AF1">
      <w:trPr>
        <w:trHeight w:val="800"/>
      </w:trPr>
      <w:tc>
        <w:tcPr>
          <w:tcW w:w="5762" w:type="dxa"/>
        </w:tcPr>
        <w:p w14:paraId="106249B0" w14:textId="77777777" w:rsidR="00845903" w:rsidRDefault="00845903"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845903" w:rsidRPr="00F01ADE" w:rsidRDefault="00845903"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2C362964" w14:textId="77777777" w:rsidR="00845903" w:rsidRPr="00DA43AF" w:rsidRDefault="00845903"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845903" w:rsidRPr="00351607" w:rsidRDefault="00845903">
    <w:pPr>
      <w:pStyle w:val="Header"/>
      <w:rPr>
        <w:sz w:val="20"/>
        <w:szCs w:val="2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845903" w:rsidRDefault="00845903"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845903" w:rsidRDefault="00845903" w:rsidP="008B475D">
    <w:pPr>
      <w:pStyle w:val="Header"/>
      <w:ind w:left="-1872"/>
    </w:pPr>
    <w:r>
      <w:rPr>
        <w:noProof/>
      </w:rPr>
      <mc:AlternateContent>
        <mc:Choice Requires="wps">
          <w:drawing>
            <wp:anchor distT="0" distB="0" distL="114300" distR="114300" simplePos="0" relativeHeight="251658243"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845903" w:rsidRPr="00EF1272" w:rsidRDefault="00845903"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845903" w:rsidRPr="00EF1272" w:rsidRDefault="00845903"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845903" w:rsidRPr="00EF1272" w:rsidRDefault="00845903" w:rsidP="008B475D">
                          <w:pPr>
                            <w:pStyle w:val="Header"/>
                            <w:spacing w:line="200" w:lineRule="exact"/>
                            <w:jc w:val="right"/>
                            <w:rPr>
                              <w:rFonts w:ascii="Arial Narrow" w:hAnsi="Arial Narrow"/>
                              <w:noProof/>
                              <w:color w:val="FFFFFF"/>
                              <w:sz w:val="28"/>
                              <w:szCs w:val="22"/>
                              <w:vertAlign w:val="subscript"/>
                            </w:rPr>
                          </w:pPr>
                        </w:p>
                        <w:p w14:paraId="18372C7B" w14:textId="77777777" w:rsidR="00845903" w:rsidRPr="00EF1272" w:rsidRDefault="00845903"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9" type="#_x0000_t202" style="position:absolute;left:0;text-align:left;margin-left:317.05pt;margin-top:7.5pt;width:196.25pt;height:47.7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845903" w:rsidRPr="00EF1272" w:rsidRDefault="00845903"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845903" w:rsidRPr="00EF1272" w:rsidRDefault="00845903"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845903" w:rsidRPr="00EF1272" w:rsidRDefault="00845903" w:rsidP="008B475D">
                    <w:pPr>
                      <w:pStyle w:val="Header"/>
                      <w:spacing w:line="200" w:lineRule="exact"/>
                      <w:jc w:val="right"/>
                      <w:rPr>
                        <w:rFonts w:ascii="Arial Narrow" w:hAnsi="Arial Narrow"/>
                        <w:noProof/>
                        <w:color w:val="FFFFFF"/>
                        <w:sz w:val="28"/>
                        <w:szCs w:val="22"/>
                        <w:vertAlign w:val="subscript"/>
                      </w:rPr>
                    </w:pPr>
                  </w:p>
                  <w:p w14:paraId="18372C7B" w14:textId="77777777" w:rsidR="00845903" w:rsidRPr="00EF1272" w:rsidRDefault="00845903"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845903" w:rsidRDefault="00845903"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845903" w:rsidRDefault="00845903" w:rsidP="008B475D">
    <w:pPr>
      <w:pStyle w:val="Header"/>
      <w:ind w:left="-1872"/>
    </w:pPr>
    <w:r>
      <w:rPr>
        <w:noProof/>
      </w:rPr>
      <mc:AlternateContent>
        <mc:Choice Requires="wps">
          <w:drawing>
            <wp:anchor distT="0" distB="0" distL="114300" distR="114300" simplePos="0" relativeHeight="251658241"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845903" w:rsidRPr="00EF1272" w:rsidRDefault="00845903"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845903" w:rsidRPr="00EF1272" w:rsidRDefault="00845903"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845903" w:rsidRPr="00EF1272" w:rsidRDefault="00845903" w:rsidP="008B475D">
                          <w:pPr>
                            <w:pStyle w:val="Header"/>
                            <w:spacing w:line="200" w:lineRule="exact"/>
                            <w:jc w:val="right"/>
                            <w:rPr>
                              <w:rFonts w:ascii="Arial Narrow" w:hAnsi="Arial Narrow"/>
                              <w:noProof/>
                              <w:color w:val="FFFFFF"/>
                              <w:sz w:val="28"/>
                              <w:szCs w:val="22"/>
                              <w:vertAlign w:val="subscript"/>
                            </w:rPr>
                          </w:pPr>
                        </w:p>
                        <w:p w14:paraId="0342F37D" w14:textId="77777777" w:rsidR="00845903" w:rsidRPr="00EF1272" w:rsidRDefault="00845903"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50" type="#_x0000_t202" style="position:absolute;left:0;text-align:left;margin-left:317.05pt;margin-top:7.5pt;width:196.25pt;height:47.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845903" w:rsidRPr="00EF1272" w:rsidRDefault="00845903"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845903" w:rsidRPr="00EF1272" w:rsidRDefault="00845903"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845903" w:rsidRPr="00EF1272" w:rsidRDefault="00845903" w:rsidP="008B475D">
                    <w:pPr>
                      <w:pStyle w:val="Header"/>
                      <w:spacing w:line="200" w:lineRule="exact"/>
                      <w:jc w:val="right"/>
                      <w:rPr>
                        <w:rFonts w:ascii="Arial Narrow" w:hAnsi="Arial Narrow"/>
                        <w:noProof/>
                        <w:color w:val="FFFFFF"/>
                        <w:sz w:val="28"/>
                        <w:szCs w:val="22"/>
                        <w:vertAlign w:val="subscript"/>
                      </w:rPr>
                    </w:pPr>
                  </w:p>
                  <w:p w14:paraId="0342F37D" w14:textId="77777777" w:rsidR="00845903" w:rsidRPr="00EF1272" w:rsidRDefault="00845903"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A639F" w14:textId="77777777" w:rsidR="00845903" w:rsidRDefault="0084590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845903" w:rsidRPr="00F2686D" w14:paraId="1141F788" w14:textId="77777777" w:rsidTr="00AB003C">
      <w:trPr>
        <w:trHeight w:val="800"/>
      </w:trPr>
      <w:tc>
        <w:tcPr>
          <w:tcW w:w="5490" w:type="dxa"/>
        </w:tcPr>
        <w:p w14:paraId="2F14BA2C" w14:textId="77777777" w:rsidR="00845903" w:rsidRDefault="00845903"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845903" w:rsidRPr="00F01ADE" w:rsidRDefault="00845903"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02B0B5" w14:textId="77777777" w:rsidR="00845903" w:rsidRPr="009208A9" w:rsidRDefault="00845903"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2AC1E5D6" w14:textId="61DAF889" w:rsidR="00845903" w:rsidRPr="00351607" w:rsidRDefault="00845903">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845903" w:rsidRPr="00F2686D" w14:paraId="65609766" w14:textId="77777777" w:rsidTr="00E74213">
      <w:trPr>
        <w:trHeight w:val="800"/>
      </w:trPr>
      <w:tc>
        <w:tcPr>
          <w:tcW w:w="4932" w:type="dxa"/>
        </w:tcPr>
        <w:p w14:paraId="4549FBFF" w14:textId="77777777" w:rsidR="00845903" w:rsidRDefault="00845903"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845903" w:rsidRPr="00F01ADE" w:rsidRDefault="00845903"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E117F2" w14:textId="77777777" w:rsidR="00845903" w:rsidRPr="009208A9" w:rsidRDefault="00845903"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59D00E4" w14:textId="77777777" w:rsidR="00845903" w:rsidRPr="00351607" w:rsidRDefault="00845903">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845903" w:rsidRPr="00F2686D" w14:paraId="4D1C6C08" w14:textId="77777777" w:rsidTr="00AB003C">
      <w:trPr>
        <w:trHeight w:val="800"/>
      </w:trPr>
      <w:tc>
        <w:tcPr>
          <w:tcW w:w="5490" w:type="dxa"/>
        </w:tcPr>
        <w:p w14:paraId="284C4C9D" w14:textId="77777777" w:rsidR="00845903" w:rsidRDefault="00845903" w:rsidP="00A80138">
          <w:pPr>
            <w:pStyle w:val="ValbridgeHeader"/>
            <w:spacing w:line="240" w:lineRule="auto"/>
            <w:jc w:val="left"/>
          </w:pPr>
          <w:r w:rsidRPr="006C283F">
            <w:rPr>
              <w:noProof/>
            </w:rPr>
            <w:drawing>
              <wp:inline distT="0" distB="0" distL="0" distR="0" wp14:anchorId="011DEAA1" wp14:editId="73BEE565">
                <wp:extent cx="2231136" cy="49377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1223E354" w14:textId="77777777" w:rsidR="00845903" w:rsidRPr="00F01ADE" w:rsidRDefault="00845903"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5D4BB27" w14:textId="77777777" w:rsidR="00845903" w:rsidRPr="009208A9" w:rsidRDefault="00845903"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566956D5" w14:textId="77777777" w:rsidR="00845903" w:rsidRPr="00351607" w:rsidRDefault="00845903">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845903" w:rsidRPr="00F2686D" w14:paraId="6E976B50" w14:textId="77777777" w:rsidTr="00E74213">
      <w:trPr>
        <w:trHeight w:val="800"/>
      </w:trPr>
      <w:tc>
        <w:tcPr>
          <w:tcW w:w="4932" w:type="dxa"/>
        </w:tcPr>
        <w:p w14:paraId="09AE6FF1" w14:textId="77777777" w:rsidR="00845903" w:rsidRDefault="00845903" w:rsidP="00A80138">
          <w:pPr>
            <w:pStyle w:val="ValbridgeHeader"/>
            <w:spacing w:line="240" w:lineRule="auto"/>
            <w:jc w:val="left"/>
          </w:pPr>
          <w:r w:rsidRPr="006C283F">
            <w:rPr>
              <w:noProof/>
            </w:rPr>
            <w:drawing>
              <wp:inline distT="0" distB="0" distL="0" distR="0" wp14:anchorId="7D735BC2" wp14:editId="4D9427D3">
                <wp:extent cx="2231136" cy="493776"/>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0409139F" w14:textId="77777777" w:rsidR="00845903" w:rsidRPr="00F01ADE" w:rsidRDefault="00845903"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6B426E89" w14:textId="77777777" w:rsidR="00845903" w:rsidRPr="009208A9" w:rsidRDefault="00845903"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1FCCB7B" w14:textId="77777777" w:rsidR="00845903" w:rsidRPr="00351607" w:rsidRDefault="00845903">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845903" w:rsidRPr="00F2686D" w14:paraId="17540F88" w14:textId="77777777" w:rsidTr="00AB003C">
      <w:trPr>
        <w:trHeight w:val="800"/>
      </w:trPr>
      <w:tc>
        <w:tcPr>
          <w:tcW w:w="5412" w:type="dxa"/>
        </w:tcPr>
        <w:p w14:paraId="28A78529" w14:textId="77777777" w:rsidR="00845903" w:rsidRDefault="00845903"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845903" w:rsidRPr="00F01ADE" w:rsidRDefault="00845903"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1236E88" w14:textId="77777777" w:rsidR="00845903" w:rsidRPr="009208A9" w:rsidRDefault="00845903"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0EE489C2" w14:textId="77777777" w:rsidR="00845903" w:rsidRPr="00351607" w:rsidRDefault="00845903">
    <w:pPr>
      <w:pStyle w:val="Header"/>
      <w:rPr>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845903" w:rsidRPr="00F2686D" w14:paraId="20C7A245" w14:textId="77777777" w:rsidTr="00AB003C">
      <w:trPr>
        <w:trHeight w:val="800"/>
      </w:trPr>
      <w:tc>
        <w:tcPr>
          <w:tcW w:w="5412" w:type="dxa"/>
        </w:tcPr>
        <w:p w14:paraId="0765824E" w14:textId="77777777" w:rsidR="00845903" w:rsidRDefault="00845903"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845903" w:rsidRPr="00F01ADE" w:rsidRDefault="00845903"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FE8606A" w14:textId="260C58BD" w:rsidR="00845903" w:rsidRPr="009208A9" w:rsidRDefault="00845903" w:rsidP="00A80138">
          <w:pPr>
            <w:pStyle w:val="ValbridgeHeader"/>
            <w:spacing w:line="240" w:lineRule="auto"/>
            <w:rPr>
              <w:rFonts w:ascii="MS Reference Sans Serif" w:hAnsi="MS Reference Sans Serif" w:cs="Arial"/>
              <w:sz w:val="20"/>
            </w:rPr>
          </w:pPr>
          <w:r w:rsidRPr="00CF234A">
            <w:rPr>
              <w:rFonts w:asciiTheme="minorHAnsi" w:hAnsiTheme="minorHAnsi"/>
              <w:color w:val="auto"/>
              <w:sz w:val="20"/>
              <w:szCs w:val="20"/>
            </w:rPr>
            <w:t>CERTIFICATION</w:t>
          </w:r>
        </w:p>
      </w:tc>
    </w:tr>
  </w:tbl>
  <w:p w14:paraId="25A8E9CA" w14:textId="77777777" w:rsidR="00845903" w:rsidRPr="00351607" w:rsidRDefault="00845903">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6E8E"/>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5020A"/>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2C9F"/>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868CE"/>
    <w:rsid w:val="00090032"/>
    <w:rsid w:val="000908D8"/>
    <w:rsid w:val="0009165E"/>
    <w:rsid w:val="00091BD2"/>
    <w:rsid w:val="000930D7"/>
    <w:rsid w:val="000936A4"/>
    <w:rsid w:val="00093C56"/>
    <w:rsid w:val="00094226"/>
    <w:rsid w:val="000947D1"/>
    <w:rsid w:val="0009499C"/>
    <w:rsid w:val="00094A45"/>
    <w:rsid w:val="00094C2F"/>
    <w:rsid w:val="00095C6A"/>
    <w:rsid w:val="0009663B"/>
    <w:rsid w:val="00096C1C"/>
    <w:rsid w:val="00096FCA"/>
    <w:rsid w:val="00097726"/>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2BD2"/>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11DA"/>
    <w:rsid w:val="000D144E"/>
    <w:rsid w:val="000D2F6F"/>
    <w:rsid w:val="000D335C"/>
    <w:rsid w:val="000D3C1C"/>
    <w:rsid w:val="000D3F11"/>
    <w:rsid w:val="000D4AA2"/>
    <w:rsid w:val="000D5A01"/>
    <w:rsid w:val="000D5B09"/>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0710B"/>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7BC"/>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1773"/>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5494"/>
    <w:rsid w:val="00176788"/>
    <w:rsid w:val="001806D4"/>
    <w:rsid w:val="00180F2D"/>
    <w:rsid w:val="00181987"/>
    <w:rsid w:val="00181F5E"/>
    <w:rsid w:val="001826FD"/>
    <w:rsid w:val="00182C6A"/>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392"/>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1F7CE7"/>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310C"/>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39EC"/>
    <w:rsid w:val="00243B9E"/>
    <w:rsid w:val="00245264"/>
    <w:rsid w:val="0024643E"/>
    <w:rsid w:val="00247DFD"/>
    <w:rsid w:val="00247E33"/>
    <w:rsid w:val="00247FBA"/>
    <w:rsid w:val="002506B1"/>
    <w:rsid w:val="00250A62"/>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0C0F"/>
    <w:rsid w:val="00272AE8"/>
    <w:rsid w:val="002732A8"/>
    <w:rsid w:val="0027330A"/>
    <w:rsid w:val="00273388"/>
    <w:rsid w:val="00273656"/>
    <w:rsid w:val="00273806"/>
    <w:rsid w:val="00273A10"/>
    <w:rsid w:val="00273B31"/>
    <w:rsid w:val="00274123"/>
    <w:rsid w:val="00274ED5"/>
    <w:rsid w:val="0027541E"/>
    <w:rsid w:val="0027547B"/>
    <w:rsid w:val="00275767"/>
    <w:rsid w:val="00275BE8"/>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BEF"/>
    <w:rsid w:val="002A6C0A"/>
    <w:rsid w:val="002A7103"/>
    <w:rsid w:val="002A782F"/>
    <w:rsid w:val="002A7C7D"/>
    <w:rsid w:val="002B00BF"/>
    <w:rsid w:val="002B0746"/>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BD9"/>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D2E"/>
    <w:rsid w:val="002F5A47"/>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2FA5"/>
    <w:rsid w:val="00343B47"/>
    <w:rsid w:val="00343EB1"/>
    <w:rsid w:val="00344D06"/>
    <w:rsid w:val="00345270"/>
    <w:rsid w:val="003454E8"/>
    <w:rsid w:val="00345B7C"/>
    <w:rsid w:val="00345CA5"/>
    <w:rsid w:val="00345D2B"/>
    <w:rsid w:val="00345E8E"/>
    <w:rsid w:val="0034769C"/>
    <w:rsid w:val="003511C6"/>
    <w:rsid w:val="00351607"/>
    <w:rsid w:val="0035229E"/>
    <w:rsid w:val="00352575"/>
    <w:rsid w:val="00352E93"/>
    <w:rsid w:val="00352F17"/>
    <w:rsid w:val="00353F2D"/>
    <w:rsid w:val="00355E63"/>
    <w:rsid w:val="00356E90"/>
    <w:rsid w:val="00361F6A"/>
    <w:rsid w:val="0036522B"/>
    <w:rsid w:val="003657F9"/>
    <w:rsid w:val="003661C3"/>
    <w:rsid w:val="00371D33"/>
    <w:rsid w:val="003726A3"/>
    <w:rsid w:val="00372B97"/>
    <w:rsid w:val="00374A19"/>
    <w:rsid w:val="00375FA4"/>
    <w:rsid w:val="003760A4"/>
    <w:rsid w:val="00376FEF"/>
    <w:rsid w:val="00377184"/>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0C"/>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0EC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0792"/>
    <w:rsid w:val="0044169C"/>
    <w:rsid w:val="00441834"/>
    <w:rsid w:val="00442945"/>
    <w:rsid w:val="00442A56"/>
    <w:rsid w:val="00442D84"/>
    <w:rsid w:val="00443377"/>
    <w:rsid w:val="00444617"/>
    <w:rsid w:val="00444916"/>
    <w:rsid w:val="0044558A"/>
    <w:rsid w:val="00445B34"/>
    <w:rsid w:val="00445DD9"/>
    <w:rsid w:val="00446682"/>
    <w:rsid w:val="00447E13"/>
    <w:rsid w:val="00447E73"/>
    <w:rsid w:val="004505D9"/>
    <w:rsid w:val="00450B8F"/>
    <w:rsid w:val="004522F5"/>
    <w:rsid w:val="00452AC5"/>
    <w:rsid w:val="00454341"/>
    <w:rsid w:val="004545AB"/>
    <w:rsid w:val="00454BDD"/>
    <w:rsid w:val="00454F20"/>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6C9"/>
    <w:rsid w:val="00480E3B"/>
    <w:rsid w:val="004813E6"/>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28FB"/>
    <w:rsid w:val="004B3777"/>
    <w:rsid w:val="004B38DE"/>
    <w:rsid w:val="004B6A9F"/>
    <w:rsid w:val="004B7A3D"/>
    <w:rsid w:val="004C02A5"/>
    <w:rsid w:val="004C1912"/>
    <w:rsid w:val="004C3879"/>
    <w:rsid w:val="004C418A"/>
    <w:rsid w:val="004C41B5"/>
    <w:rsid w:val="004C554C"/>
    <w:rsid w:val="004C59D1"/>
    <w:rsid w:val="004C5ADF"/>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B05"/>
    <w:rsid w:val="004F5B61"/>
    <w:rsid w:val="004F73AD"/>
    <w:rsid w:val="004F7A1A"/>
    <w:rsid w:val="004F7C9B"/>
    <w:rsid w:val="004F7F00"/>
    <w:rsid w:val="0050288E"/>
    <w:rsid w:val="0050291D"/>
    <w:rsid w:val="00503905"/>
    <w:rsid w:val="00503A7D"/>
    <w:rsid w:val="00503F0A"/>
    <w:rsid w:val="00504392"/>
    <w:rsid w:val="00507238"/>
    <w:rsid w:val="005101AB"/>
    <w:rsid w:val="005105E2"/>
    <w:rsid w:val="00510B40"/>
    <w:rsid w:val="0051277D"/>
    <w:rsid w:val="00512BA9"/>
    <w:rsid w:val="00513426"/>
    <w:rsid w:val="005137AE"/>
    <w:rsid w:val="00513E24"/>
    <w:rsid w:val="00515F89"/>
    <w:rsid w:val="00516122"/>
    <w:rsid w:val="0051640A"/>
    <w:rsid w:val="0051695B"/>
    <w:rsid w:val="00516F2A"/>
    <w:rsid w:val="0052055C"/>
    <w:rsid w:val="00520F7F"/>
    <w:rsid w:val="005218FC"/>
    <w:rsid w:val="00521D2F"/>
    <w:rsid w:val="00522920"/>
    <w:rsid w:val="00523506"/>
    <w:rsid w:val="00523595"/>
    <w:rsid w:val="005241E9"/>
    <w:rsid w:val="0052421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D79"/>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48DD"/>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DC4"/>
    <w:rsid w:val="00641AA1"/>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484"/>
    <w:rsid w:val="006618DA"/>
    <w:rsid w:val="00664724"/>
    <w:rsid w:val="00665FDF"/>
    <w:rsid w:val="006665B3"/>
    <w:rsid w:val="00666E4A"/>
    <w:rsid w:val="0067104E"/>
    <w:rsid w:val="006711E1"/>
    <w:rsid w:val="00671868"/>
    <w:rsid w:val="00672B7F"/>
    <w:rsid w:val="0067348C"/>
    <w:rsid w:val="00673DDD"/>
    <w:rsid w:val="00675669"/>
    <w:rsid w:val="00675F13"/>
    <w:rsid w:val="00676709"/>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83F"/>
    <w:rsid w:val="006C2CBE"/>
    <w:rsid w:val="006C2D5B"/>
    <w:rsid w:val="006C2D7F"/>
    <w:rsid w:val="006C33F2"/>
    <w:rsid w:val="006C3C6C"/>
    <w:rsid w:val="006C3DE0"/>
    <w:rsid w:val="006C503B"/>
    <w:rsid w:val="006C50A0"/>
    <w:rsid w:val="006C56D0"/>
    <w:rsid w:val="006C5720"/>
    <w:rsid w:val="006C57B4"/>
    <w:rsid w:val="006C659C"/>
    <w:rsid w:val="006C6AC6"/>
    <w:rsid w:val="006C769E"/>
    <w:rsid w:val="006C7AD9"/>
    <w:rsid w:val="006C7E50"/>
    <w:rsid w:val="006D0320"/>
    <w:rsid w:val="006D0E05"/>
    <w:rsid w:val="006D0F36"/>
    <w:rsid w:val="006D1060"/>
    <w:rsid w:val="006D10AE"/>
    <w:rsid w:val="006D1D7D"/>
    <w:rsid w:val="006D2B3D"/>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6F65"/>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373"/>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9B6"/>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C7CF7"/>
    <w:rsid w:val="007D06F5"/>
    <w:rsid w:val="007D19EF"/>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AFD"/>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51B0"/>
    <w:rsid w:val="00845903"/>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568D"/>
    <w:rsid w:val="00876506"/>
    <w:rsid w:val="00877759"/>
    <w:rsid w:val="008812EB"/>
    <w:rsid w:val="00881830"/>
    <w:rsid w:val="00883095"/>
    <w:rsid w:val="00883365"/>
    <w:rsid w:val="00884608"/>
    <w:rsid w:val="0088647F"/>
    <w:rsid w:val="008864A5"/>
    <w:rsid w:val="00886FD9"/>
    <w:rsid w:val="008873C5"/>
    <w:rsid w:val="00890E34"/>
    <w:rsid w:val="00890F04"/>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6BF"/>
    <w:rsid w:val="008C2EF7"/>
    <w:rsid w:val="008C38AD"/>
    <w:rsid w:val="008C4E80"/>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CA3"/>
    <w:rsid w:val="00905422"/>
    <w:rsid w:val="009064ED"/>
    <w:rsid w:val="00907671"/>
    <w:rsid w:val="009077D0"/>
    <w:rsid w:val="00907899"/>
    <w:rsid w:val="009078BC"/>
    <w:rsid w:val="009079D5"/>
    <w:rsid w:val="00910F2D"/>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11D"/>
    <w:rsid w:val="00953376"/>
    <w:rsid w:val="00953CB0"/>
    <w:rsid w:val="0095447E"/>
    <w:rsid w:val="00954CA6"/>
    <w:rsid w:val="00954F96"/>
    <w:rsid w:val="00960C94"/>
    <w:rsid w:val="0096107F"/>
    <w:rsid w:val="00961222"/>
    <w:rsid w:val="00961314"/>
    <w:rsid w:val="00961C6D"/>
    <w:rsid w:val="00962116"/>
    <w:rsid w:val="00962767"/>
    <w:rsid w:val="009639C4"/>
    <w:rsid w:val="00963C78"/>
    <w:rsid w:val="009656CD"/>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76B"/>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5A"/>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A77D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6D"/>
    <w:rsid w:val="009F39F2"/>
    <w:rsid w:val="009F4C6C"/>
    <w:rsid w:val="009F4E51"/>
    <w:rsid w:val="009F5FF7"/>
    <w:rsid w:val="009F63F6"/>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479"/>
    <w:rsid w:val="00A37D7E"/>
    <w:rsid w:val="00A4134A"/>
    <w:rsid w:val="00A41484"/>
    <w:rsid w:val="00A419BC"/>
    <w:rsid w:val="00A41F44"/>
    <w:rsid w:val="00A440F3"/>
    <w:rsid w:val="00A44457"/>
    <w:rsid w:val="00A44D62"/>
    <w:rsid w:val="00A465A7"/>
    <w:rsid w:val="00A46D37"/>
    <w:rsid w:val="00A479A9"/>
    <w:rsid w:val="00A47C7B"/>
    <w:rsid w:val="00A47D79"/>
    <w:rsid w:val="00A502AA"/>
    <w:rsid w:val="00A502BB"/>
    <w:rsid w:val="00A5044F"/>
    <w:rsid w:val="00A51252"/>
    <w:rsid w:val="00A51D0B"/>
    <w:rsid w:val="00A52FBD"/>
    <w:rsid w:val="00A5360C"/>
    <w:rsid w:val="00A539E2"/>
    <w:rsid w:val="00A541C6"/>
    <w:rsid w:val="00A547D6"/>
    <w:rsid w:val="00A55BB3"/>
    <w:rsid w:val="00A55D19"/>
    <w:rsid w:val="00A55FF2"/>
    <w:rsid w:val="00A5692E"/>
    <w:rsid w:val="00A5714E"/>
    <w:rsid w:val="00A57431"/>
    <w:rsid w:val="00A60BE8"/>
    <w:rsid w:val="00A6179D"/>
    <w:rsid w:val="00A633F4"/>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347C"/>
    <w:rsid w:val="00A93C12"/>
    <w:rsid w:val="00A9449B"/>
    <w:rsid w:val="00A94DC3"/>
    <w:rsid w:val="00A953BB"/>
    <w:rsid w:val="00A95654"/>
    <w:rsid w:val="00A96224"/>
    <w:rsid w:val="00A963F2"/>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69A6"/>
    <w:rsid w:val="00AB7DCD"/>
    <w:rsid w:val="00AB7FC3"/>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D7E46"/>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855"/>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4F9"/>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331D"/>
    <w:rsid w:val="00B838A4"/>
    <w:rsid w:val="00B8430C"/>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2CD0"/>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7A71"/>
    <w:rsid w:val="00C07F1F"/>
    <w:rsid w:val="00C10D21"/>
    <w:rsid w:val="00C10F9D"/>
    <w:rsid w:val="00C11716"/>
    <w:rsid w:val="00C12100"/>
    <w:rsid w:val="00C124CA"/>
    <w:rsid w:val="00C12EF7"/>
    <w:rsid w:val="00C1348A"/>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77D"/>
    <w:rsid w:val="00C51972"/>
    <w:rsid w:val="00C5223B"/>
    <w:rsid w:val="00C555D4"/>
    <w:rsid w:val="00C5612E"/>
    <w:rsid w:val="00C5641A"/>
    <w:rsid w:val="00C5647C"/>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1E8E"/>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E79FA"/>
    <w:rsid w:val="00CF08D2"/>
    <w:rsid w:val="00CF11F5"/>
    <w:rsid w:val="00CF1252"/>
    <w:rsid w:val="00CF234A"/>
    <w:rsid w:val="00CF3B2B"/>
    <w:rsid w:val="00CF3DB4"/>
    <w:rsid w:val="00CF41DE"/>
    <w:rsid w:val="00CF43FA"/>
    <w:rsid w:val="00CF453A"/>
    <w:rsid w:val="00CF561A"/>
    <w:rsid w:val="00CF5CA6"/>
    <w:rsid w:val="00CF5D88"/>
    <w:rsid w:val="00CF790A"/>
    <w:rsid w:val="00CF7BAA"/>
    <w:rsid w:val="00CF7D98"/>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510"/>
    <w:rsid w:val="00D65A08"/>
    <w:rsid w:val="00D65A94"/>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62C"/>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5A5"/>
    <w:rsid w:val="00DA57DA"/>
    <w:rsid w:val="00DA6081"/>
    <w:rsid w:val="00DA69E7"/>
    <w:rsid w:val="00DA6B8F"/>
    <w:rsid w:val="00DA6B9B"/>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09A7"/>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BF5"/>
    <w:rsid w:val="00E21CBB"/>
    <w:rsid w:val="00E22682"/>
    <w:rsid w:val="00E23554"/>
    <w:rsid w:val="00E24C74"/>
    <w:rsid w:val="00E24DA8"/>
    <w:rsid w:val="00E2590B"/>
    <w:rsid w:val="00E25A0D"/>
    <w:rsid w:val="00E25B08"/>
    <w:rsid w:val="00E26B18"/>
    <w:rsid w:val="00E26E1D"/>
    <w:rsid w:val="00E27213"/>
    <w:rsid w:val="00E2761A"/>
    <w:rsid w:val="00E3010A"/>
    <w:rsid w:val="00E310A8"/>
    <w:rsid w:val="00E31167"/>
    <w:rsid w:val="00E314FB"/>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2CD9"/>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346"/>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C7AEB"/>
    <w:rsid w:val="00ED0A75"/>
    <w:rsid w:val="00ED0BAC"/>
    <w:rsid w:val="00ED0E97"/>
    <w:rsid w:val="00ED11A8"/>
    <w:rsid w:val="00ED16EB"/>
    <w:rsid w:val="00ED2730"/>
    <w:rsid w:val="00ED3366"/>
    <w:rsid w:val="00ED3981"/>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53E"/>
    <w:rsid w:val="00EE6CA3"/>
    <w:rsid w:val="00EE79A3"/>
    <w:rsid w:val="00EF0FD9"/>
    <w:rsid w:val="00EF1123"/>
    <w:rsid w:val="00EF1507"/>
    <w:rsid w:val="00EF1553"/>
    <w:rsid w:val="00EF1A76"/>
    <w:rsid w:val="00EF2FB9"/>
    <w:rsid w:val="00EF3FBA"/>
    <w:rsid w:val="00EF42B2"/>
    <w:rsid w:val="00EF4448"/>
    <w:rsid w:val="00EF44D4"/>
    <w:rsid w:val="00EF45CE"/>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7503"/>
    <w:rsid w:val="00F07D07"/>
    <w:rsid w:val="00F07E8F"/>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47E"/>
    <w:rsid w:val="00F30C2E"/>
    <w:rsid w:val="00F31A7C"/>
    <w:rsid w:val="00F31FFA"/>
    <w:rsid w:val="00F320F1"/>
    <w:rsid w:val="00F32423"/>
    <w:rsid w:val="00F3276B"/>
    <w:rsid w:val="00F3388B"/>
    <w:rsid w:val="00F33CCD"/>
    <w:rsid w:val="00F34EC8"/>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45E"/>
    <w:rsid w:val="00FC7732"/>
    <w:rsid w:val="00FD057A"/>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540"/>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EB2346"/>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u w:val="single"/>
    </w:rPr>
  </w:style>
  <w:style w:type="character" w:customStyle="1" w:styleId="ChartTitleChar">
    <w:name w:val="Chart Title Char"/>
    <w:link w:val="ChartTitle"/>
    <w:rsid w:val="00EB2346"/>
    <w:rPr>
      <w:rFonts w:asciiTheme="minorHAnsi" w:hAnsiTheme="minorHAnsi" w:cs="Arial"/>
      <w:iCs/>
      <w:noProof/>
      <w:color w:val="1E4959"/>
      <w:kern w:val="20"/>
      <w:sz w:val="22"/>
      <w:szCs w:val="22"/>
      <w:u w:val="single"/>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6.png"/><Relationship Id="rId42" Type="http://schemas.openxmlformats.org/officeDocument/2006/relationships/header" Target="header10.xml"/><Relationship Id="rId47" Type="http://schemas.openxmlformats.org/officeDocument/2006/relationships/image" Target="media/image19.jpeg"/><Relationship Id="rId63" Type="http://schemas.openxmlformats.org/officeDocument/2006/relationships/header" Target="header14.xml"/><Relationship Id="rId68" Type="http://schemas.openxmlformats.org/officeDocument/2006/relationships/footer" Target="footer13.xml"/><Relationship Id="rId84" Type="http://schemas.openxmlformats.org/officeDocument/2006/relationships/image" Target="media/image41.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2.emf"/><Relationship Id="rId37" Type="http://schemas.openxmlformats.org/officeDocument/2006/relationships/image" Target="media/image15.emf"/><Relationship Id="rId53" Type="http://schemas.openxmlformats.org/officeDocument/2006/relationships/image" Target="media/image23.jpeg"/><Relationship Id="rId58" Type="http://schemas.openxmlformats.org/officeDocument/2006/relationships/image" Target="media/image27.jpg"/><Relationship Id="rId74" Type="http://schemas.openxmlformats.org/officeDocument/2006/relationships/image" Target="media/image35.jpeg"/><Relationship Id="rId79" Type="http://schemas.openxmlformats.org/officeDocument/2006/relationships/header" Target="header21.xml"/><Relationship Id="rId5" Type="http://schemas.openxmlformats.org/officeDocument/2006/relationships/numbering" Target="numbering.xml"/><Relationship Id="rId19" Type="http://schemas.openxmlformats.org/officeDocument/2006/relationships/image" Target="media/image4.jpeg"/><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footer" Target="footer5.xml"/><Relationship Id="rId30" Type="http://schemas.openxmlformats.org/officeDocument/2006/relationships/footer" Target="footer6.xml"/><Relationship Id="rId35" Type="http://schemas.openxmlformats.org/officeDocument/2006/relationships/header" Target="header7.xml"/><Relationship Id="rId43" Type="http://schemas.openxmlformats.org/officeDocument/2006/relationships/header" Target="header11.xml"/><Relationship Id="rId48" Type="http://schemas.openxmlformats.org/officeDocument/2006/relationships/image" Target="media/image20.jpeg"/><Relationship Id="rId56" Type="http://schemas.openxmlformats.org/officeDocument/2006/relationships/image" Target="media/image25.jpeg"/><Relationship Id="rId64" Type="http://schemas.openxmlformats.org/officeDocument/2006/relationships/footer" Target="footer11.xml"/><Relationship Id="rId69" Type="http://schemas.openxmlformats.org/officeDocument/2006/relationships/image" Target="media/image32.png"/><Relationship Id="rId77" Type="http://schemas.openxmlformats.org/officeDocument/2006/relationships/image" Target="media/image36.jpeg"/><Relationship Id="rId8" Type="http://schemas.openxmlformats.org/officeDocument/2006/relationships/webSettings" Target="webSettings.xml"/><Relationship Id="rId51" Type="http://schemas.openxmlformats.org/officeDocument/2006/relationships/footer" Target="footer10.xml"/><Relationship Id="rId72" Type="http://schemas.openxmlformats.org/officeDocument/2006/relationships/header" Target="header18.xml"/><Relationship Id="rId80" Type="http://schemas.openxmlformats.org/officeDocument/2006/relationships/image" Target="media/image38.png"/><Relationship Id="rId85" Type="http://schemas.openxmlformats.org/officeDocument/2006/relationships/header" Target="header23.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emf"/><Relationship Id="rId25" Type="http://schemas.openxmlformats.org/officeDocument/2006/relationships/image" Target="media/image9.emf"/><Relationship Id="rId33" Type="http://schemas.openxmlformats.org/officeDocument/2006/relationships/image" Target="media/image13.jpeg"/><Relationship Id="rId38" Type="http://schemas.openxmlformats.org/officeDocument/2006/relationships/header" Target="header8.xml"/><Relationship Id="rId46" Type="http://schemas.openxmlformats.org/officeDocument/2006/relationships/image" Target="media/image18.jpeg"/><Relationship Id="rId59" Type="http://schemas.openxmlformats.org/officeDocument/2006/relationships/image" Target="media/image28.jpeg"/><Relationship Id="rId67" Type="http://schemas.openxmlformats.org/officeDocument/2006/relationships/header" Target="header16.xml"/><Relationship Id="rId20" Type="http://schemas.openxmlformats.org/officeDocument/2006/relationships/image" Target="media/image5.png"/><Relationship Id="rId41" Type="http://schemas.openxmlformats.org/officeDocument/2006/relationships/footer" Target="footer9.xml"/><Relationship Id="rId54" Type="http://schemas.openxmlformats.org/officeDocument/2006/relationships/header" Target="header13.xml"/><Relationship Id="rId62" Type="http://schemas.openxmlformats.org/officeDocument/2006/relationships/image" Target="media/image31.jpeg"/><Relationship Id="rId70" Type="http://schemas.openxmlformats.org/officeDocument/2006/relationships/header" Target="header17.xml"/><Relationship Id="rId75" Type="http://schemas.openxmlformats.org/officeDocument/2006/relationships/header" Target="header19.xml"/><Relationship Id="rId83" Type="http://schemas.openxmlformats.org/officeDocument/2006/relationships/image" Target="media/image4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4.xml"/><Relationship Id="rId28" Type="http://schemas.openxmlformats.org/officeDocument/2006/relationships/header" Target="header5.xml"/><Relationship Id="rId36" Type="http://schemas.openxmlformats.org/officeDocument/2006/relationships/image" Target="media/image14.emf"/><Relationship Id="rId49" Type="http://schemas.openxmlformats.org/officeDocument/2006/relationships/image" Target="media/image21.jpeg"/><Relationship Id="rId57" Type="http://schemas.openxmlformats.org/officeDocument/2006/relationships/image" Target="media/image26.jpg"/><Relationship Id="rId10" Type="http://schemas.openxmlformats.org/officeDocument/2006/relationships/endnotes" Target="endnotes.xml"/><Relationship Id="rId31" Type="http://schemas.openxmlformats.org/officeDocument/2006/relationships/image" Target="media/image11.emf"/><Relationship Id="rId44" Type="http://schemas.openxmlformats.org/officeDocument/2006/relationships/image" Target="media/image16.jpeg"/><Relationship Id="rId52" Type="http://schemas.openxmlformats.org/officeDocument/2006/relationships/image" Target="media/image22.jpeg"/><Relationship Id="rId60" Type="http://schemas.openxmlformats.org/officeDocument/2006/relationships/image" Target="media/image29.jpeg"/><Relationship Id="rId65" Type="http://schemas.openxmlformats.org/officeDocument/2006/relationships/header" Target="header15.xml"/><Relationship Id="rId73" Type="http://schemas.openxmlformats.org/officeDocument/2006/relationships/image" Target="media/image34.jpeg"/><Relationship Id="rId78" Type="http://schemas.openxmlformats.org/officeDocument/2006/relationships/image" Target="media/image37.jpeg"/><Relationship Id="rId81" Type="http://schemas.openxmlformats.org/officeDocument/2006/relationships/image" Target="media/image39.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emf"/><Relationship Id="rId39" Type="http://schemas.openxmlformats.org/officeDocument/2006/relationships/footer" Target="footer8.xml"/><Relationship Id="rId34" Type="http://schemas.openxmlformats.org/officeDocument/2006/relationships/footer" Target="footer7.xml"/><Relationship Id="rId50" Type="http://schemas.openxmlformats.org/officeDocument/2006/relationships/header" Target="header12.xml"/><Relationship Id="rId55" Type="http://schemas.openxmlformats.org/officeDocument/2006/relationships/image" Target="media/image24.jpeg"/><Relationship Id="rId76" Type="http://schemas.openxmlformats.org/officeDocument/2006/relationships/header" Target="header20.xml"/><Relationship Id="rId7" Type="http://schemas.openxmlformats.org/officeDocument/2006/relationships/settings" Target="settings.xml"/><Relationship Id="rId71" Type="http://schemas.openxmlformats.org/officeDocument/2006/relationships/footer" Target="footer14.xml"/><Relationship Id="rId2" Type="http://schemas.openxmlformats.org/officeDocument/2006/relationships/customXml" Target="../customXml/item2.xml"/><Relationship Id="rId29" Type="http://schemas.openxmlformats.org/officeDocument/2006/relationships/header" Target="header6.xml"/><Relationship Id="rId24" Type="http://schemas.openxmlformats.org/officeDocument/2006/relationships/image" Target="media/image8.emf"/><Relationship Id="rId40" Type="http://schemas.openxmlformats.org/officeDocument/2006/relationships/header" Target="header9.xml"/><Relationship Id="rId45" Type="http://schemas.openxmlformats.org/officeDocument/2006/relationships/image" Target="media/image17.jpeg"/><Relationship Id="rId66" Type="http://schemas.openxmlformats.org/officeDocument/2006/relationships/footer" Target="footer12.xml"/><Relationship Id="rId87" Type="http://schemas.openxmlformats.org/officeDocument/2006/relationships/glossaryDocument" Target="glossary/document.xml"/><Relationship Id="rId61" Type="http://schemas.openxmlformats.org/officeDocument/2006/relationships/image" Target="media/image30.jpeg"/><Relationship Id="rId82" Type="http://schemas.openxmlformats.org/officeDocument/2006/relationships/header" Target="header22.xml"/></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_rels/header17.xml.rels><?xml version="1.0" encoding="UTF-8" standalone="yes"?>
<Relationships xmlns="http://schemas.openxmlformats.org/package/2006/relationships"><Relationship Id="rId1" Type="http://schemas.openxmlformats.org/officeDocument/2006/relationships/image" Target="media/image33.png"/></Relationships>
</file>

<file path=word/_rels/header19.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21.xml.rels><?xml version="1.0" encoding="UTF-8" standalone="yes"?>
<Relationships xmlns="http://schemas.openxmlformats.org/package/2006/relationships"><Relationship Id="rId1" Type="http://schemas.openxmlformats.org/officeDocument/2006/relationships/image" Target="media/image7.png"/></Relationships>
</file>

<file path=word/_rels/header22.xml.rels><?xml version="1.0" encoding="UTF-8" standalone="yes"?>
<Relationships xmlns="http://schemas.openxmlformats.org/package/2006/relationships"><Relationship Id="rId1" Type="http://schemas.openxmlformats.org/officeDocument/2006/relationships/image" Target="media/image33.png"/></Relationships>
</file>

<file path=word/_rels/header23.xml.rels><?xml version="1.0" encoding="UTF-8" standalone="yes"?>
<Relationships xmlns="http://schemas.openxmlformats.org/package/2006/relationships"><Relationship Id="rId1" Type="http://schemas.openxmlformats.org/officeDocument/2006/relationships/image" Target="media/image33.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9A5876" w:rsidRDefault="0009390E">
          <w:r w:rsidRPr="00D77FC9">
            <w:rPr>
              <w:rStyle w:val="PlaceholderText"/>
            </w:rPr>
            <w:t>Choose an item.</w:t>
          </w:r>
        </w:p>
      </w:docPartBody>
    </w:docPart>
    <w:docPart>
      <w:docPartPr>
        <w:name w:val="CBBB1400C473473AB6314FB6D260327E"/>
        <w:category>
          <w:name w:val="General"/>
          <w:gallery w:val="placeholder"/>
        </w:category>
        <w:types>
          <w:type w:val="bbPlcHdr"/>
        </w:types>
        <w:behaviors>
          <w:behavior w:val="content"/>
        </w:behaviors>
        <w:guid w:val="{65F9BB5E-D8BB-4D76-9A0D-65EC3A2B04DE}"/>
      </w:docPartPr>
      <w:docPartBody>
        <w:p w:rsidR="009A5876" w:rsidRDefault="0009390E" w:rsidP="0009390E">
          <w:pPr>
            <w:pStyle w:val="CBBB1400C473473AB6314FB6D260327E"/>
          </w:pPr>
          <w:r w:rsidRPr="00D77FC9">
            <w:rPr>
              <w:rStyle w:val="PlaceholderText"/>
            </w:rPr>
            <w:t>Choose an item.</w:t>
          </w:r>
        </w:p>
      </w:docPartBody>
    </w:docPart>
    <w:docPart>
      <w:docPartPr>
        <w:name w:val="E07772E0BBE642F5A930B91BCD79FD50"/>
        <w:category>
          <w:name w:val="General"/>
          <w:gallery w:val="placeholder"/>
        </w:category>
        <w:types>
          <w:type w:val="bbPlcHdr"/>
        </w:types>
        <w:behaviors>
          <w:behavior w:val="content"/>
        </w:behaviors>
        <w:guid w:val="{63B31A68-BEBB-4F87-8D5D-8FD6C3D7E01E}"/>
      </w:docPartPr>
      <w:docPartBody>
        <w:p w:rsidR="009A5876" w:rsidRDefault="0009390E" w:rsidP="0009390E">
          <w:pPr>
            <w:pStyle w:val="E07772E0BBE642F5A930B91BCD79FD50"/>
          </w:pPr>
          <w:r w:rsidRPr="00D77FC9">
            <w:rPr>
              <w:rStyle w:val="PlaceholderText"/>
            </w:rPr>
            <w:t>Choose an item.</w:t>
          </w:r>
        </w:p>
      </w:docPartBody>
    </w:docPart>
    <w:docPart>
      <w:docPartPr>
        <w:name w:val="7BC90E1177614D808E72B1AD2AD6380A"/>
        <w:category>
          <w:name w:val="General"/>
          <w:gallery w:val="placeholder"/>
        </w:category>
        <w:types>
          <w:type w:val="bbPlcHdr"/>
        </w:types>
        <w:behaviors>
          <w:behavior w:val="content"/>
        </w:behaviors>
        <w:guid w:val="{3BF2B1BE-C82D-4639-8C4F-128E66332EB6}"/>
      </w:docPartPr>
      <w:docPartBody>
        <w:p w:rsidR="009A5876" w:rsidRDefault="0009390E" w:rsidP="0009390E">
          <w:pPr>
            <w:pStyle w:val="7BC90E1177614D808E72B1AD2AD6380A"/>
          </w:pPr>
          <w:r w:rsidRPr="00D77FC9">
            <w:rPr>
              <w:rStyle w:val="PlaceholderText"/>
            </w:rPr>
            <w:t>Choose an item.</w:t>
          </w:r>
        </w:p>
      </w:docPartBody>
    </w:docPart>
    <w:docPart>
      <w:docPartPr>
        <w:name w:val="D0C3839CE48C412C8225402056979343"/>
        <w:category>
          <w:name w:val="General"/>
          <w:gallery w:val="placeholder"/>
        </w:category>
        <w:types>
          <w:type w:val="bbPlcHdr"/>
        </w:types>
        <w:behaviors>
          <w:behavior w:val="content"/>
        </w:behaviors>
        <w:guid w:val="{B838643F-CDCC-4297-A94A-6BE7EDDDA901}"/>
      </w:docPartPr>
      <w:docPartBody>
        <w:p w:rsidR="009A5876" w:rsidRDefault="0009390E" w:rsidP="0009390E">
          <w:pPr>
            <w:pStyle w:val="D0C3839CE48C412C8225402056979343"/>
          </w:pPr>
          <w:r w:rsidRPr="00D77FC9">
            <w:rPr>
              <w:rStyle w:val="PlaceholderText"/>
            </w:rPr>
            <w:t>Choose an item.</w:t>
          </w:r>
        </w:p>
      </w:docPartBody>
    </w:docPart>
    <w:docPart>
      <w:docPartPr>
        <w:name w:val="495555A0995C46538CE6CC2FF1254254"/>
        <w:category>
          <w:name w:val="General"/>
          <w:gallery w:val="placeholder"/>
        </w:category>
        <w:types>
          <w:type w:val="bbPlcHdr"/>
        </w:types>
        <w:behaviors>
          <w:behavior w:val="content"/>
        </w:behaviors>
        <w:guid w:val="{4A157E3A-362F-4150-97F9-6448C89D56BC}"/>
      </w:docPartPr>
      <w:docPartBody>
        <w:p w:rsidR="009A5876" w:rsidRDefault="0009390E" w:rsidP="0009390E">
          <w:pPr>
            <w:pStyle w:val="495555A0995C46538CE6CC2FF1254254"/>
          </w:pPr>
          <w:r w:rsidRPr="00D77FC9">
            <w:rPr>
              <w:rStyle w:val="PlaceholderText"/>
            </w:rPr>
            <w:t>Choose an item.</w:t>
          </w:r>
        </w:p>
      </w:docPartBody>
    </w:docPart>
    <w:docPart>
      <w:docPartPr>
        <w:name w:val="9C893E78A4EB4EAB91B8911C57120B8A"/>
        <w:category>
          <w:name w:val="General"/>
          <w:gallery w:val="placeholder"/>
        </w:category>
        <w:types>
          <w:type w:val="bbPlcHdr"/>
        </w:types>
        <w:behaviors>
          <w:behavior w:val="content"/>
        </w:behaviors>
        <w:guid w:val="{649D0BA4-C8EF-4368-B879-87B84D74019D}"/>
      </w:docPartPr>
      <w:docPartBody>
        <w:p w:rsidR="009A5876" w:rsidRDefault="0009390E" w:rsidP="0009390E">
          <w:pPr>
            <w:pStyle w:val="9C893E78A4EB4EAB91B8911C57120B8A"/>
          </w:pPr>
          <w:r w:rsidRPr="00D77FC9">
            <w:rPr>
              <w:rStyle w:val="PlaceholderText"/>
            </w:rPr>
            <w:t>Choose an item.</w:t>
          </w:r>
        </w:p>
      </w:docPartBody>
    </w:docPart>
    <w:docPart>
      <w:docPartPr>
        <w:name w:val="CECCE5CE414B423AAE2B2FAEE4EB3234"/>
        <w:category>
          <w:name w:val="General"/>
          <w:gallery w:val="placeholder"/>
        </w:category>
        <w:types>
          <w:type w:val="bbPlcHdr"/>
        </w:types>
        <w:behaviors>
          <w:behavior w:val="content"/>
        </w:behaviors>
        <w:guid w:val="{12CAADD9-3272-453B-AF70-43C1507F4604}"/>
      </w:docPartPr>
      <w:docPartBody>
        <w:p w:rsidR="009A5876" w:rsidRDefault="0009390E" w:rsidP="0009390E">
          <w:pPr>
            <w:pStyle w:val="CECCE5CE414B423AAE2B2FAEE4EB3234"/>
          </w:pPr>
          <w:r w:rsidRPr="00D77FC9">
            <w:rPr>
              <w:rStyle w:val="PlaceholderText"/>
            </w:rPr>
            <w:t>Choose an item.</w:t>
          </w:r>
        </w:p>
      </w:docPartBody>
    </w:docPart>
    <w:docPart>
      <w:docPartPr>
        <w:name w:val="48CEE0F3692A458795F4B7FD2FFC9A98"/>
        <w:category>
          <w:name w:val="General"/>
          <w:gallery w:val="placeholder"/>
        </w:category>
        <w:types>
          <w:type w:val="bbPlcHdr"/>
        </w:types>
        <w:behaviors>
          <w:behavior w:val="content"/>
        </w:behaviors>
        <w:guid w:val="{962CD453-81AA-41FE-832D-9335C1BFB84A}"/>
      </w:docPartPr>
      <w:docPartBody>
        <w:p w:rsidR="00E704E3" w:rsidRDefault="009A5876" w:rsidP="009A5876">
          <w:pPr>
            <w:pStyle w:val="48CEE0F3692A458795F4B7FD2FFC9A98"/>
          </w:pPr>
          <w:r w:rsidRPr="00D77FC9">
            <w:rPr>
              <w:rStyle w:val="PlaceholderText"/>
            </w:rPr>
            <w:t>Choose an item.</w:t>
          </w:r>
        </w:p>
      </w:docPartBody>
    </w:docPart>
    <w:docPart>
      <w:docPartPr>
        <w:name w:val="63596508ED004AEE9A0B7EE440EF23A4"/>
        <w:category>
          <w:name w:val="General"/>
          <w:gallery w:val="placeholder"/>
        </w:category>
        <w:types>
          <w:type w:val="bbPlcHdr"/>
        </w:types>
        <w:behaviors>
          <w:behavior w:val="content"/>
        </w:behaviors>
        <w:guid w:val="{8E620004-B8FA-43CB-B0A2-26A50987C38C}"/>
      </w:docPartPr>
      <w:docPartBody>
        <w:p w:rsidR="00E704E3" w:rsidRDefault="009A5876" w:rsidP="009A5876">
          <w:pPr>
            <w:pStyle w:val="63596508ED004AEE9A0B7EE440EF23A4"/>
          </w:pPr>
          <w:r w:rsidRPr="008212E1">
            <w:rPr>
              <w:rStyle w:val="PlaceholderText"/>
            </w:rPr>
            <w:t>Choose an item.</w:t>
          </w:r>
        </w:p>
      </w:docPartBody>
    </w:docPart>
    <w:docPart>
      <w:docPartPr>
        <w:name w:val="166520A303EB48B0AD57353D55F752AF"/>
        <w:category>
          <w:name w:val="General"/>
          <w:gallery w:val="placeholder"/>
        </w:category>
        <w:types>
          <w:type w:val="bbPlcHdr"/>
        </w:types>
        <w:behaviors>
          <w:behavior w:val="content"/>
        </w:behaviors>
        <w:guid w:val="{11FEA74D-128C-45B7-8653-2069081B8C9C}"/>
      </w:docPartPr>
      <w:docPartBody>
        <w:p w:rsidR="00E704E3" w:rsidRDefault="009A5876" w:rsidP="009A5876">
          <w:pPr>
            <w:pStyle w:val="166520A303EB48B0AD57353D55F752AF"/>
          </w:pPr>
          <w:r w:rsidRPr="008212E1">
            <w:rPr>
              <w:rStyle w:val="PlaceholderText"/>
            </w:rPr>
            <w:t>Choose an item.</w:t>
          </w:r>
        </w:p>
      </w:docPartBody>
    </w:docPart>
    <w:docPart>
      <w:docPartPr>
        <w:name w:val="3123233C70F14ADA8D87E76AD4669F84"/>
        <w:category>
          <w:name w:val="General"/>
          <w:gallery w:val="placeholder"/>
        </w:category>
        <w:types>
          <w:type w:val="bbPlcHdr"/>
        </w:types>
        <w:behaviors>
          <w:behavior w:val="content"/>
        </w:behaviors>
        <w:guid w:val="{0233FB76-B590-430E-B235-9FE7FAEB84B4}"/>
      </w:docPartPr>
      <w:docPartBody>
        <w:p w:rsidR="00E704E3" w:rsidRDefault="009A5876" w:rsidP="009A5876">
          <w:pPr>
            <w:pStyle w:val="3123233C70F14ADA8D87E76AD4669F84"/>
          </w:pPr>
          <w:r w:rsidRPr="00D77FC9">
            <w:rPr>
              <w:rStyle w:val="PlaceholderText"/>
            </w:rPr>
            <w:t>Choose an item.</w:t>
          </w:r>
        </w:p>
      </w:docPartBody>
    </w:docPart>
    <w:docPart>
      <w:docPartPr>
        <w:name w:val="D527AC95083540D6912C7EE0C714B473"/>
        <w:category>
          <w:name w:val="General"/>
          <w:gallery w:val="placeholder"/>
        </w:category>
        <w:types>
          <w:type w:val="bbPlcHdr"/>
        </w:types>
        <w:behaviors>
          <w:behavior w:val="content"/>
        </w:behaviors>
        <w:guid w:val="{1C5F4243-17CC-46BB-8C30-D3EBE4668F03}"/>
      </w:docPartPr>
      <w:docPartBody>
        <w:p w:rsidR="00E704E3" w:rsidRDefault="009A5876" w:rsidP="009A5876">
          <w:pPr>
            <w:pStyle w:val="D527AC95083540D6912C7EE0C714B473"/>
          </w:pPr>
          <w:r w:rsidRPr="00D77FC9">
            <w:rPr>
              <w:rStyle w:val="PlaceholderText"/>
            </w:rPr>
            <w:t>Choose an item.</w:t>
          </w:r>
        </w:p>
      </w:docPartBody>
    </w:docPart>
    <w:docPart>
      <w:docPartPr>
        <w:name w:val="C6CF3A450B524E369280122411B6D613"/>
        <w:category>
          <w:name w:val="General"/>
          <w:gallery w:val="placeholder"/>
        </w:category>
        <w:types>
          <w:type w:val="bbPlcHdr"/>
        </w:types>
        <w:behaviors>
          <w:behavior w:val="content"/>
        </w:behaviors>
        <w:guid w:val="{5DC1F872-096C-4FFE-B05B-8A70D66C1BCC}"/>
      </w:docPartPr>
      <w:docPartBody>
        <w:p w:rsidR="00D87032" w:rsidRDefault="006B3CC1" w:rsidP="006B3CC1">
          <w:pPr>
            <w:pStyle w:val="C6CF3A450B524E369280122411B6D613"/>
          </w:pPr>
          <w:r>
            <w:rPr>
              <w:rFonts w:eastAsia="Calibri" w:cs="Arial"/>
              <w:bCs/>
              <w:iCs/>
              <w:color w:val="000000"/>
              <w:sz w:val="20"/>
            </w:rPr>
            <w:t xml:space="preserve">     </w:t>
          </w:r>
        </w:p>
      </w:docPartBody>
    </w:docPart>
    <w:docPart>
      <w:docPartPr>
        <w:name w:val="DE895A74E58947AFB5FBF6B4A4F6E021"/>
        <w:category>
          <w:name w:val="General"/>
          <w:gallery w:val="placeholder"/>
        </w:category>
        <w:types>
          <w:type w:val="bbPlcHdr"/>
        </w:types>
        <w:behaviors>
          <w:behavior w:val="content"/>
        </w:behaviors>
        <w:guid w:val="{FB4E3C68-570C-4D3E-83D4-03998E18EA49}"/>
      </w:docPartPr>
      <w:docPartBody>
        <w:p w:rsidR="00FF173D" w:rsidRDefault="001F7B0F" w:rsidP="001F7B0F">
          <w:pPr>
            <w:pStyle w:val="DE895A74E58947AFB5FBF6B4A4F6E021"/>
          </w:pPr>
          <w:r w:rsidRPr="00D77FC9">
            <w:rPr>
              <w:rStyle w:val="PlaceholderText"/>
            </w:rPr>
            <w:t>Choose an item.</w:t>
          </w:r>
        </w:p>
      </w:docPartBody>
    </w:docPart>
    <w:docPart>
      <w:docPartPr>
        <w:name w:val="A63A5A7E6ACD47DD8725E1625B56C2ED"/>
        <w:category>
          <w:name w:val="General"/>
          <w:gallery w:val="placeholder"/>
        </w:category>
        <w:types>
          <w:type w:val="bbPlcHdr"/>
        </w:types>
        <w:behaviors>
          <w:behavior w:val="content"/>
        </w:behaviors>
        <w:guid w:val="{26FA5375-4D8C-4B72-82DC-7E5EF5B0805F}"/>
      </w:docPartPr>
      <w:docPartBody>
        <w:p w:rsidR="00310100" w:rsidRDefault="00FF173D" w:rsidP="00FF173D">
          <w:pPr>
            <w:pStyle w:val="A63A5A7E6ACD47DD8725E1625B56C2ED"/>
          </w:pPr>
          <w:r w:rsidRPr="00D77FC9">
            <w:rPr>
              <w:rStyle w:val="PlaceholderText"/>
            </w:rPr>
            <w:t>Choose an item.</w:t>
          </w:r>
        </w:p>
      </w:docPartBody>
    </w:docPart>
    <w:docPart>
      <w:docPartPr>
        <w:name w:val="C752533F2EDA48B9915A6A2D038A2AA3"/>
        <w:category>
          <w:name w:val="General"/>
          <w:gallery w:val="placeholder"/>
        </w:category>
        <w:types>
          <w:type w:val="bbPlcHdr"/>
        </w:types>
        <w:behaviors>
          <w:behavior w:val="content"/>
        </w:behaviors>
        <w:guid w:val="{C0C57FEA-45A3-4049-BBD4-BE370646043B}"/>
      </w:docPartPr>
      <w:docPartBody>
        <w:p w:rsidR="003A4031" w:rsidRDefault="00C93BA2" w:rsidP="00C93BA2">
          <w:pPr>
            <w:pStyle w:val="C752533F2EDA48B9915A6A2D038A2AA3"/>
          </w:pPr>
          <w:r w:rsidRPr="00D77FC9">
            <w:rPr>
              <w:rStyle w:val="PlaceholderText"/>
            </w:rPr>
            <w:t>Choose an item.</w:t>
          </w:r>
        </w:p>
      </w:docPartBody>
    </w:docPart>
    <w:docPart>
      <w:docPartPr>
        <w:name w:val="0894B95C242B47D190C3B262426F4D3C"/>
        <w:category>
          <w:name w:val="General"/>
          <w:gallery w:val="placeholder"/>
        </w:category>
        <w:types>
          <w:type w:val="bbPlcHdr"/>
        </w:types>
        <w:behaviors>
          <w:behavior w:val="content"/>
        </w:behaviors>
        <w:guid w:val="{3B56BA29-0E08-48B6-8E60-1A1DA61D9672}"/>
      </w:docPartPr>
      <w:docPartBody>
        <w:p w:rsidR="00AB4F8E" w:rsidRDefault="003A4031" w:rsidP="003A4031">
          <w:pPr>
            <w:pStyle w:val="0894B95C242B47D190C3B262426F4D3C"/>
          </w:pPr>
          <w:r w:rsidRPr="00D77FC9">
            <w:rPr>
              <w:rStyle w:val="PlaceholderText"/>
            </w:rPr>
            <w:t>Choose an item.</w:t>
          </w:r>
        </w:p>
      </w:docPartBody>
    </w:docPart>
    <w:docPart>
      <w:docPartPr>
        <w:name w:val="7E77AFF117BC4F3FB2608EA2B16B3191"/>
        <w:category>
          <w:name w:val="General"/>
          <w:gallery w:val="placeholder"/>
        </w:category>
        <w:types>
          <w:type w:val="bbPlcHdr"/>
        </w:types>
        <w:behaviors>
          <w:behavior w:val="content"/>
        </w:behaviors>
        <w:guid w:val="{BBBB7C7E-D224-4A20-948A-AE6D31FBEA9E}"/>
      </w:docPartPr>
      <w:docPartBody>
        <w:p w:rsidR="00AB4F8E" w:rsidRDefault="003A4031" w:rsidP="003A4031">
          <w:pPr>
            <w:pStyle w:val="7E77AFF117BC4F3FB2608EA2B16B3191"/>
          </w:pPr>
          <w:r w:rsidRPr="00D77FC9">
            <w:rPr>
              <w:rStyle w:val="PlaceholderText"/>
            </w:rPr>
            <w:t>Choose an item.</w:t>
          </w:r>
        </w:p>
      </w:docPartBody>
    </w:docPart>
    <w:docPart>
      <w:docPartPr>
        <w:name w:val="F602D7F9904B43D48D07280D3CFD507A"/>
        <w:category>
          <w:name w:val="General"/>
          <w:gallery w:val="placeholder"/>
        </w:category>
        <w:types>
          <w:type w:val="bbPlcHdr"/>
        </w:types>
        <w:behaviors>
          <w:behavior w:val="content"/>
        </w:behaviors>
        <w:guid w:val="{5EF17B7A-5E61-49CD-B921-36D32A1545D5}"/>
      </w:docPartPr>
      <w:docPartBody>
        <w:p w:rsidR="00AB4F8E" w:rsidRDefault="003A4031" w:rsidP="003A4031">
          <w:pPr>
            <w:pStyle w:val="F602D7F9904B43D48D07280D3CFD507A"/>
          </w:pPr>
          <w:r w:rsidRPr="00D77FC9">
            <w:rPr>
              <w:rStyle w:val="PlaceholderText"/>
            </w:rPr>
            <w:t>Choose an item.</w:t>
          </w:r>
        </w:p>
      </w:docPartBody>
    </w:docPart>
    <w:docPart>
      <w:docPartPr>
        <w:name w:val="BDA25A1682074B05BF152AE5E1F1C1A7"/>
        <w:category>
          <w:name w:val="General"/>
          <w:gallery w:val="placeholder"/>
        </w:category>
        <w:types>
          <w:type w:val="bbPlcHdr"/>
        </w:types>
        <w:behaviors>
          <w:behavior w:val="content"/>
        </w:behaviors>
        <w:guid w:val="{ABB7FD99-8E9C-435C-A917-E992B0DAE57C}"/>
      </w:docPartPr>
      <w:docPartBody>
        <w:p w:rsidR="00AB4F8E" w:rsidRDefault="00AB4F8E" w:rsidP="00AB4F8E">
          <w:pPr>
            <w:pStyle w:val="BDA25A1682074B05BF152AE5E1F1C1A7"/>
          </w:pPr>
          <w:r w:rsidRPr="00D77FC9">
            <w:rPr>
              <w:rStyle w:val="PlaceholderText"/>
            </w:rPr>
            <w:t>Choose an item.</w:t>
          </w:r>
        </w:p>
      </w:docPartBody>
    </w:docPart>
    <w:docPart>
      <w:docPartPr>
        <w:name w:val="307975BFB6604249884E5B387B39FB8C"/>
        <w:category>
          <w:name w:val="General"/>
          <w:gallery w:val="placeholder"/>
        </w:category>
        <w:types>
          <w:type w:val="bbPlcHdr"/>
        </w:types>
        <w:behaviors>
          <w:behavior w:val="content"/>
        </w:behaviors>
        <w:guid w:val="{5C2470E1-8278-4822-AAB6-428EF5B03AED}"/>
      </w:docPartPr>
      <w:docPartBody>
        <w:p w:rsidR="00AB4F8E" w:rsidRDefault="00AB4F8E" w:rsidP="00AB4F8E">
          <w:pPr>
            <w:pStyle w:val="307975BFB6604249884E5B387B39FB8C"/>
          </w:pPr>
          <w:r w:rsidRPr="00D77FC9">
            <w:rPr>
              <w:rStyle w:val="PlaceholderText"/>
            </w:rPr>
            <w:t>Choose an item.</w:t>
          </w:r>
        </w:p>
      </w:docPartBody>
    </w:docPart>
    <w:docPart>
      <w:docPartPr>
        <w:name w:val="537EAB52D8F74D1FAD95D731C67DDF1F"/>
        <w:category>
          <w:name w:val="General"/>
          <w:gallery w:val="placeholder"/>
        </w:category>
        <w:types>
          <w:type w:val="bbPlcHdr"/>
        </w:types>
        <w:behaviors>
          <w:behavior w:val="content"/>
        </w:behaviors>
        <w:guid w:val="{7EA13CE9-6270-4255-8827-17A80FBFA572}"/>
      </w:docPartPr>
      <w:docPartBody>
        <w:p w:rsidR="003F6038" w:rsidRDefault="00AB4F8E" w:rsidP="00AB4F8E">
          <w:pPr>
            <w:pStyle w:val="537EAB52D8F74D1FAD95D731C67DDF1F"/>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4764F"/>
    <w:rsid w:val="0009390E"/>
    <w:rsid w:val="000A5977"/>
    <w:rsid w:val="000B42C6"/>
    <w:rsid w:val="001F7B0F"/>
    <w:rsid w:val="002C4F72"/>
    <w:rsid w:val="002C7A9F"/>
    <w:rsid w:val="00310100"/>
    <w:rsid w:val="003A4031"/>
    <w:rsid w:val="003F6038"/>
    <w:rsid w:val="00417CBE"/>
    <w:rsid w:val="00456FCB"/>
    <w:rsid w:val="00500DD7"/>
    <w:rsid w:val="005C44C0"/>
    <w:rsid w:val="006B3CC1"/>
    <w:rsid w:val="006C024C"/>
    <w:rsid w:val="00751D70"/>
    <w:rsid w:val="00754088"/>
    <w:rsid w:val="007B7DB3"/>
    <w:rsid w:val="00917472"/>
    <w:rsid w:val="009A5876"/>
    <w:rsid w:val="009B572D"/>
    <w:rsid w:val="00A70764"/>
    <w:rsid w:val="00AB4F8E"/>
    <w:rsid w:val="00B32F71"/>
    <w:rsid w:val="00C93BA2"/>
    <w:rsid w:val="00CC2093"/>
    <w:rsid w:val="00D87032"/>
    <w:rsid w:val="00E704E3"/>
    <w:rsid w:val="00E729E3"/>
    <w:rsid w:val="00F35205"/>
    <w:rsid w:val="00FB7479"/>
    <w:rsid w:val="00FF173D"/>
    <w:rsid w:val="00FF6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B4F8E"/>
    <w:rPr>
      <w:color w:val="808080"/>
    </w:rPr>
  </w:style>
  <w:style w:type="paragraph" w:customStyle="1" w:styleId="CBBB1400C473473AB6314FB6D260327E">
    <w:name w:val="CBBB1400C473473AB6314FB6D260327E"/>
    <w:rsid w:val="0009390E"/>
  </w:style>
  <w:style w:type="paragraph" w:customStyle="1" w:styleId="E07772E0BBE642F5A930B91BCD79FD50">
    <w:name w:val="E07772E0BBE642F5A930B91BCD79FD50"/>
    <w:rsid w:val="0009390E"/>
  </w:style>
  <w:style w:type="paragraph" w:customStyle="1" w:styleId="7BC90E1177614D808E72B1AD2AD6380A">
    <w:name w:val="7BC90E1177614D808E72B1AD2AD6380A"/>
    <w:rsid w:val="0009390E"/>
  </w:style>
  <w:style w:type="paragraph" w:customStyle="1" w:styleId="D0C3839CE48C412C8225402056979343">
    <w:name w:val="D0C3839CE48C412C8225402056979343"/>
    <w:rsid w:val="0009390E"/>
  </w:style>
  <w:style w:type="paragraph" w:customStyle="1" w:styleId="495555A0995C46538CE6CC2FF1254254">
    <w:name w:val="495555A0995C46538CE6CC2FF1254254"/>
    <w:rsid w:val="0009390E"/>
  </w:style>
  <w:style w:type="paragraph" w:customStyle="1" w:styleId="9C893E78A4EB4EAB91B8911C57120B8A">
    <w:name w:val="9C893E78A4EB4EAB91B8911C57120B8A"/>
    <w:rsid w:val="0009390E"/>
  </w:style>
  <w:style w:type="paragraph" w:customStyle="1" w:styleId="CECCE5CE414B423AAE2B2FAEE4EB3234">
    <w:name w:val="CECCE5CE414B423AAE2B2FAEE4EB3234"/>
    <w:rsid w:val="0009390E"/>
  </w:style>
  <w:style w:type="paragraph" w:customStyle="1" w:styleId="48CEE0F3692A458795F4B7FD2FFC9A98">
    <w:name w:val="48CEE0F3692A458795F4B7FD2FFC9A98"/>
    <w:rsid w:val="009A5876"/>
  </w:style>
  <w:style w:type="paragraph" w:customStyle="1" w:styleId="63596508ED004AEE9A0B7EE440EF23A4">
    <w:name w:val="63596508ED004AEE9A0B7EE440EF23A4"/>
    <w:rsid w:val="009A5876"/>
  </w:style>
  <w:style w:type="paragraph" w:customStyle="1" w:styleId="166520A303EB48B0AD57353D55F752AF">
    <w:name w:val="166520A303EB48B0AD57353D55F752AF"/>
    <w:rsid w:val="009A5876"/>
  </w:style>
  <w:style w:type="paragraph" w:customStyle="1" w:styleId="3123233C70F14ADA8D87E76AD4669F84">
    <w:name w:val="3123233C70F14ADA8D87E76AD4669F84"/>
    <w:rsid w:val="009A5876"/>
  </w:style>
  <w:style w:type="paragraph" w:customStyle="1" w:styleId="D527AC95083540D6912C7EE0C714B473">
    <w:name w:val="D527AC95083540D6912C7EE0C714B473"/>
    <w:rsid w:val="009A5876"/>
  </w:style>
  <w:style w:type="paragraph" w:customStyle="1" w:styleId="C6CF3A450B524E369280122411B6D613">
    <w:name w:val="C6CF3A450B524E369280122411B6D613"/>
    <w:rsid w:val="006B3CC1"/>
  </w:style>
  <w:style w:type="paragraph" w:customStyle="1" w:styleId="DE895A74E58947AFB5FBF6B4A4F6E021">
    <w:name w:val="DE895A74E58947AFB5FBF6B4A4F6E021"/>
    <w:rsid w:val="001F7B0F"/>
  </w:style>
  <w:style w:type="paragraph" w:customStyle="1" w:styleId="A63A5A7E6ACD47DD8725E1625B56C2ED">
    <w:name w:val="A63A5A7E6ACD47DD8725E1625B56C2ED"/>
    <w:rsid w:val="00FF173D"/>
  </w:style>
  <w:style w:type="paragraph" w:customStyle="1" w:styleId="C752533F2EDA48B9915A6A2D038A2AA3">
    <w:name w:val="C752533F2EDA48B9915A6A2D038A2AA3"/>
    <w:rsid w:val="00C93BA2"/>
  </w:style>
  <w:style w:type="paragraph" w:customStyle="1" w:styleId="0894B95C242B47D190C3B262426F4D3C">
    <w:name w:val="0894B95C242B47D190C3B262426F4D3C"/>
    <w:rsid w:val="003A4031"/>
  </w:style>
  <w:style w:type="paragraph" w:customStyle="1" w:styleId="7E77AFF117BC4F3FB2608EA2B16B3191">
    <w:name w:val="7E77AFF117BC4F3FB2608EA2B16B3191"/>
    <w:rsid w:val="003A4031"/>
  </w:style>
  <w:style w:type="paragraph" w:customStyle="1" w:styleId="F602D7F9904B43D48D07280D3CFD507A">
    <w:name w:val="F602D7F9904B43D48D07280D3CFD507A"/>
    <w:rsid w:val="003A4031"/>
  </w:style>
  <w:style w:type="paragraph" w:customStyle="1" w:styleId="BDA25A1682074B05BF152AE5E1F1C1A7">
    <w:name w:val="BDA25A1682074B05BF152AE5E1F1C1A7"/>
    <w:rsid w:val="00AB4F8E"/>
  </w:style>
  <w:style w:type="paragraph" w:customStyle="1" w:styleId="307975BFB6604249884E5B387B39FB8C">
    <w:name w:val="307975BFB6604249884E5B387B39FB8C"/>
    <w:rsid w:val="00AB4F8E"/>
  </w:style>
  <w:style w:type="paragraph" w:customStyle="1" w:styleId="537EAB52D8F74D1FAD95D731C67DDF1F">
    <w:name w:val="537EAB52D8F74D1FAD95D731C67DDF1F"/>
    <w:rsid w:val="00AB4F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F3DF4E-128F-44C6-B407-6BB019A81A8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3A0035C-2424-4D65-BFEB-5EA85181A7B0}">
  <ds:schemaRefs>
    <ds:schemaRef ds:uri="http://schemas.microsoft.com/sharepoint/v3/contenttype/forms"/>
  </ds:schemaRefs>
</ds:datastoreItem>
</file>

<file path=customXml/itemProps3.xml><?xml version="1.0" encoding="utf-8"?>
<ds:datastoreItem xmlns:ds="http://schemas.openxmlformats.org/officeDocument/2006/customXml" ds:itemID="{411CF279-326E-4F9A-9E9C-AA46435180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1BEA689-3D5D-4FA6-B64B-F07D0330B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55</Pages>
  <Words>9138</Words>
  <Characters>51338</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60356</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5</cp:revision>
  <cp:lastPrinted>2019-02-12T00:27:00Z</cp:lastPrinted>
  <dcterms:created xsi:type="dcterms:W3CDTF">2020-08-10T16:59:00Z</dcterms:created>
  <dcterms:modified xsi:type="dcterms:W3CDTF">2022-03-14T15:54:00Z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